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5490B" w14:textId="4C9EE3F8" w:rsidR="00FE21DC" w:rsidRDefault="00FE21DC" w:rsidP="00FE21DC">
      <w:pPr>
        <w:jc w:val="both"/>
        <w:rPr>
          <w:noProof/>
        </w:rPr>
      </w:pPr>
    </w:p>
    <w:p w14:paraId="3ED3F596" w14:textId="77777777" w:rsidR="00FE21DC" w:rsidRDefault="00FE21DC" w:rsidP="00FE21DC">
      <w:pPr>
        <w:jc w:val="both"/>
        <w:rPr>
          <w:noProof/>
        </w:rPr>
      </w:pPr>
    </w:p>
    <w:p w14:paraId="2F879E81" w14:textId="77777777" w:rsidR="00FE21DC" w:rsidRDefault="00FE21DC" w:rsidP="00FE21DC">
      <w:pPr>
        <w:jc w:val="both"/>
        <w:rPr>
          <w:noProof/>
        </w:rPr>
      </w:pPr>
    </w:p>
    <w:p w14:paraId="0AFF466B" w14:textId="77777777" w:rsidR="00FE21DC" w:rsidRDefault="00FE21DC" w:rsidP="00FE21DC">
      <w:pPr>
        <w:jc w:val="both"/>
        <w:rPr>
          <w:noProof/>
        </w:rPr>
      </w:pPr>
    </w:p>
    <w:p w14:paraId="0B5AB7D6" w14:textId="77777777" w:rsidR="00FE21DC" w:rsidRDefault="00FE21DC" w:rsidP="00FE21DC">
      <w:pPr>
        <w:jc w:val="both"/>
        <w:rPr>
          <w:noProof/>
        </w:rPr>
      </w:pPr>
    </w:p>
    <w:p w14:paraId="0DABE1D8" w14:textId="77777777" w:rsidR="00FE21DC" w:rsidRDefault="00FE21DC" w:rsidP="00FE21DC">
      <w:pPr>
        <w:jc w:val="both"/>
        <w:rPr>
          <w:noProof/>
        </w:rPr>
      </w:pPr>
    </w:p>
    <w:p w14:paraId="2C7A1C54" w14:textId="77777777" w:rsidR="00FE21DC" w:rsidRDefault="00FE21DC" w:rsidP="00FE21DC">
      <w:pPr>
        <w:jc w:val="both"/>
        <w:rPr>
          <w:noProof/>
        </w:rPr>
      </w:pPr>
    </w:p>
    <w:p w14:paraId="40ABA906" w14:textId="77777777" w:rsidR="005B0110" w:rsidRPr="005B0110" w:rsidRDefault="005B0110" w:rsidP="004F00AC">
      <w:pPr>
        <w:jc w:val="center"/>
        <w:rPr>
          <w:rFonts w:ascii="Calibri" w:eastAsia="MS Mincho" w:hAnsi="Calibri" w:cs="Calibri"/>
          <w:b/>
          <w:sz w:val="56"/>
          <w:szCs w:val="56"/>
          <w:lang w:val="es-ES" w:eastAsia="es-ES"/>
        </w:rPr>
      </w:pPr>
      <w:r w:rsidRPr="005B0110">
        <w:rPr>
          <w:rFonts w:ascii="Calibri" w:eastAsia="MS Mincho" w:hAnsi="Calibri" w:cs="Calibri"/>
          <w:b/>
          <w:sz w:val="56"/>
          <w:szCs w:val="56"/>
          <w:highlight w:val="yellow"/>
          <w:lang w:val="es-ES" w:eastAsia="es-ES"/>
        </w:rPr>
        <w:t>SEMANA SANTA</w:t>
      </w:r>
      <w:r w:rsidRPr="005B0110">
        <w:rPr>
          <w:rFonts w:ascii="Calibri" w:eastAsia="MS Mincho" w:hAnsi="Calibri" w:cs="Calibri"/>
          <w:b/>
          <w:sz w:val="56"/>
          <w:szCs w:val="56"/>
          <w:lang w:val="es-ES" w:eastAsia="es-ES"/>
        </w:rPr>
        <w:t xml:space="preserve"> </w:t>
      </w:r>
    </w:p>
    <w:p w14:paraId="047B1A02" w14:textId="5A7D0D67" w:rsidR="00FE21DC" w:rsidRPr="005B0110" w:rsidRDefault="003C4CC6" w:rsidP="004F00AC">
      <w:pPr>
        <w:jc w:val="center"/>
        <w:rPr>
          <w:rFonts w:ascii="Calibri" w:eastAsia="MS Mincho" w:hAnsi="Calibri" w:cs="Calibri"/>
          <w:b/>
          <w:color w:val="002060"/>
          <w:sz w:val="40"/>
          <w:szCs w:val="40"/>
          <w:lang w:val="es-ES" w:eastAsia="es-ES"/>
        </w:rPr>
      </w:pPr>
      <w:r>
        <w:rPr>
          <w:rFonts w:ascii="Calibri" w:eastAsia="MS Mincho" w:hAnsi="Calibri" w:cs="Calibri"/>
          <w:b/>
          <w:color w:val="002060"/>
          <w:sz w:val="40"/>
          <w:szCs w:val="40"/>
          <w:lang w:val="es-ES" w:eastAsia="es-ES"/>
        </w:rPr>
        <w:t xml:space="preserve">CAJAMARCA BASICO </w:t>
      </w:r>
    </w:p>
    <w:p w14:paraId="2E82B766" w14:textId="78E3863A" w:rsidR="005B0110" w:rsidRPr="005B0110" w:rsidRDefault="005B0110" w:rsidP="009207F4">
      <w:pPr>
        <w:jc w:val="center"/>
        <w:rPr>
          <w:rFonts w:ascii="Calibri" w:eastAsia="MS Mincho" w:hAnsi="Calibri" w:cs="Calibri"/>
          <w:b/>
          <w:color w:val="FF0000"/>
          <w:sz w:val="22"/>
          <w:szCs w:val="22"/>
          <w:lang w:val="es-ES" w:eastAsia="es-ES"/>
        </w:rPr>
      </w:pPr>
      <w:r w:rsidRPr="005B0110">
        <w:rPr>
          <w:rFonts w:ascii="Calibri" w:eastAsia="MS Mincho" w:hAnsi="Calibri" w:cs="Calibri"/>
          <w:b/>
          <w:color w:val="FF0000"/>
          <w:sz w:val="22"/>
          <w:szCs w:val="22"/>
          <w:lang w:val="es-ES" w:eastAsia="es-ES"/>
        </w:rPr>
        <w:t xml:space="preserve">Del 17 al 20 de abril </w:t>
      </w:r>
    </w:p>
    <w:p w14:paraId="373333A8" w14:textId="2FABF1D0" w:rsidR="009207F4" w:rsidRPr="005B617C" w:rsidRDefault="00377733" w:rsidP="009207F4">
      <w:pPr>
        <w:jc w:val="center"/>
        <w:rPr>
          <w:rFonts w:ascii="Calibri" w:eastAsia="MS Mincho" w:hAnsi="Calibri" w:cs="Calibri"/>
          <w:b/>
          <w:color w:val="FF000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  <w:t xml:space="preserve">04 días 03 noches </w:t>
      </w:r>
      <w:r w:rsidR="00827E9C"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  <w:t xml:space="preserve"> </w:t>
      </w:r>
      <w:r w:rsidR="0099343F"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  <w:br/>
      </w:r>
    </w:p>
    <w:p w14:paraId="52692353" w14:textId="16E3AB66" w:rsidR="00FE21DC" w:rsidRPr="00AF4EEC" w:rsidRDefault="00FE21DC" w:rsidP="00FE21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  <w:r w:rsidRPr="00AF4EEC"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  <w:t>El programa incluye:</w:t>
      </w:r>
    </w:p>
    <w:p w14:paraId="267D0530" w14:textId="77777777" w:rsidR="00FE21DC" w:rsidRPr="00AF4EEC" w:rsidRDefault="00FE21DC" w:rsidP="00FE21DC">
      <w:p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</w:p>
    <w:p w14:paraId="5803D46E" w14:textId="6DCD7F92" w:rsidR="00665FE4" w:rsidRDefault="004F00AC" w:rsidP="00665FE4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 w:rsidRPr="004F00AC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Traslado de llegada y salida</w:t>
      </w:r>
      <w:r w:rsidR="005B0110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. </w:t>
      </w:r>
    </w:p>
    <w:p w14:paraId="6AC267DB" w14:textId="31A96096" w:rsidR="005B0110" w:rsidRPr="00665FE4" w:rsidRDefault="005B0110" w:rsidP="00665FE4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Boleto aéreo Lima / C</w:t>
      </w:r>
      <w:r w:rsidR="003C4CC6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ajamarca</w:t>
      </w: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 / Lima con LATAM AIRLINES. </w:t>
      </w:r>
    </w:p>
    <w:p w14:paraId="210D243B" w14:textId="77777777" w:rsidR="003C4CC6" w:rsidRDefault="007C267D" w:rsidP="004F00AC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0</w:t>
      </w:r>
      <w:r w:rsidR="005248A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3</w:t>
      </w: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 noches de alojamiento en </w:t>
      </w:r>
      <w:r w:rsidR="003C4CC6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Cajamarca. </w:t>
      </w:r>
    </w:p>
    <w:p w14:paraId="34CA19A8" w14:textId="77777777" w:rsidR="003C4CC6" w:rsidRDefault="003C4CC6" w:rsidP="004F00AC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Excursiones: Tour a </w:t>
      </w:r>
      <w:proofErr w:type="spellStart"/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Cumbemayo</w:t>
      </w:r>
      <w:proofErr w:type="spellEnd"/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 y City tour peatonal </w:t>
      </w:r>
    </w:p>
    <w:p w14:paraId="253BD152" w14:textId="041C280C" w:rsidR="007C267D" w:rsidRDefault="003C4CC6" w:rsidP="004F00AC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Tickets de ingreso a los lugares turísticos. </w:t>
      </w:r>
      <w:r w:rsidR="007C267D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 </w:t>
      </w:r>
    </w:p>
    <w:p w14:paraId="2F1B8E94" w14:textId="04AAA3C5" w:rsidR="004F00AC" w:rsidRPr="004F00AC" w:rsidRDefault="004F00AC" w:rsidP="004F00AC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 w:rsidRPr="004F00AC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Desayunos. </w:t>
      </w:r>
    </w:p>
    <w:p w14:paraId="771E8555" w14:textId="6B00898A" w:rsidR="00FE21DC" w:rsidRDefault="005B0110" w:rsidP="00FE21DC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Impuestos hoteleros </w:t>
      </w:r>
    </w:p>
    <w:p w14:paraId="6F0BF424" w14:textId="117DF3AD" w:rsidR="00665FE4" w:rsidRPr="004F00AC" w:rsidRDefault="00665FE4" w:rsidP="00FE21DC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Servicios en </w:t>
      </w:r>
      <w:r w:rsidR="003232BD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REGULAR. </w:t>
      </w: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 </w:t>
      </w:r>
    </w:p>
    <w:p w14:paraId="0F9F0D61" w14:textId="77777777" w:rsidR="00FE21DC" w:rsidRDefault="00FE21DC" w:rsidP="00FE21DC">
      <w:p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</w:p>
    <w:p w14:paraId="5AC4910B" w14:textId="2F5ECFC8" w:rsidR="00FE21DC" w:rsidRPr="00FE21DC" w:rsidRDefault="00FE21DC" w:rsidP="00FE21DC">
      <w:pPr>
        <w:jc w:val="both"/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</w:pPr>
      <w:r w:rsidRPr="00FE21DC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>Precios por persona</w:t>
      </w:r>
      <w:r w:rsidR="007C267D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 xml:space="preserve">/ Valido para pasajero </w:t>
      </w:r>
      <w:r w:rsidR="00632CC2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 xml:space="preserve">PERUANOS: </w:t>
      </w:r>
    </w:p>
    <w:tbl>
      <w:tblPr>
        <w:tblW w:w="7988" w:type="dxa"/>
        <w:tblInd w:w="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7"/>
        <w:gridCol w:w="813"/>
        <w:gridCol w:w="938"/>
        <w:gridCol w:w="853"/>
        <w:gridCol w:w="673"/>
        <w:gridCol w:w="509"/>
        <w:gridCol w:w="465"/>
      </w:tblGrid>
      <w:tr w:rsidR="005B0110" w:rsidRPr="006D3154" w14:paraId="32BB92BB" w14:textId="2CE99383" w:rsidTr="005B0110">
        <w:trPr>
          <w:trHeight w:val="257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41D1" w14:textId="77777777" w:rsidR="005B0110" w:rsidRPr="006D3154" w:rsidRDefault="005B0110" w:rsidP="00FD2645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6E722F21" w14:textId="77777777" w:rsidR="005B0110" w:rsidRPr="006D3154" w:rsidRDefault="005B0110" w:rsidP="00FD2645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2FB1A46B" w14:textId="79092234" w:rsidR="005B0110" w:rsidRPr="006D3154" w:rsidRDefault="005B0110" w:rsidP="00FD2645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035B215" w14:textId="77777777" w:rsidR="005B0110" w:rsidRPr="006D3154" w:rsidRDefault="005B0110" w:rsidP="00FD2645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04DD4397" w14:textId="77777777" w:rsidR="005B0110" w:rsidRPr="006D3154" w:rsidRDefault="005B0110" w:rsidP="00FD2645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61EB324D" w14:textId="06A862A7" w:rsidR="005B0110" w:rsidRPr="006D3154" w:rsidRDefault="005B0110" w:rsidP="00FD2645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41B3913E" w14:textId="497D2B19" w:rsidR="005B0110" w:rsidRPr="006D3154" w:rsidRDefault="005B0110" w:rsidP="00FD2645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5B0110" w:rsidRPr="006D3154" w14:paraId="19FA1C89" w14:textId="37769DB2" w:rsidTr="005B0110">
        <w:trPr>
          <w:gridAfter w:val="2"/>
          <w:wAfter w:w="1011" w:type="dxa"/>
          <w:trHeight w:val="257"/>
        </w:trPr>
        <w:tc>
          <w:tcPr>
            <w:tcW w:w="3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0F8CCED" w14:textId="77777777" w:rsidR="005B0110" w:rsidRPr="006D3154" w:rsidRDefault="005B0110" w:rsidP="00FD26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 w:rsidRPr="006D315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  <w:t>Hoteles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70C0"/>
          </w:tcPr>
          <w:p w14:paraId="309CB203" w14:textId="20D8289F" w:rsidR="005B0110" w:rsidRDefault="005B0110" w:rsidP="00FD26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  <w:t>SIMPLE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0070C0"/>
          </w:tcPr>
          <w:p w14:paraId="30C04CCF" w14:textId="2D870A23" w:rsidR="005B0110" w:rsidRDefault="005B0110" w:rsidP="00FD26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  <w:t xml:space="preserve">DOBLE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70C0"/>
          </w:tcPr>
          <w:p w14:paraId="5EB6D72E" w14:textId="3E5C944A" w:rsidR="005B0110" w:rsidRDefault="005B0110" w:rsidP="00FD26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  <w:t xml:space="preserve">TRIPLE 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70C0"/>
          </w:tcPr>
          <w:p w14:paraId="5C8C8516" w14:textId="4C33CD9A" w:rsidR="005B0110" w:rsidRDefault="005B0110" w:rsidP="00FD26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  <w:t xml:space="preserve">CHD </w:t>
            </w:r>
          </w:p>
        </w:tc>
      </w:tr>
      <w:tr w:rsidR="005B0110" w:rsidRPr="006D3154" w14:paraId="18F1F2A1" w14:textId="15DA8B84" w:rsidTr="005B0110">
        <w:trPr>
          <w:gridAfter w:val="2"/>
          <w:wAfter w:w="1011" w:type="dxa"/>
          <w:trHeight w:val="257"/>
        </w:trPr>
        <w:tc>
          <w:tcPr>
            <w:tcW w:w="3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570B0" w14:textId="47807FD7" w:rsidR="005B0110" w:rsidRPr="006D3154" w:rsidRDefault="003C4CC6" w:rsidP="00FD2645">
            <w:pP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 xml:space="preserve">EL MIRADOR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B4D5" w14:textId="4C016593" w:rsidR="005B0110" w:rsidRDefault="003C4CC6" w:rsidP="005B617C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459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F90F" w14:textId="63BCCED0" w:rsidR="005B0110" w:rsidRDefault="003A1244" w:rsidP="005B617C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409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7F6B" w14:textId="322DC270" w:rsidR="005B0110" w:rsidRDefault="003C4CC6" w:rsidP="005B617C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3</w:t>
            </w:r>
            <w:r w:rsidR="003A1244"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8</w:t>
            </w: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9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F75A" w14:textId="44271A99" w:rsidR="005B0110" w:rsidRDefault="003C4CC6" w:rsidP="005B617C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3</w:t>
            </w:r>
            <w:r w:rsidR="003A1244"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1</w:t>
            </w: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9</w:t>
            </w:r>
          </w:p>
        </w:tc>
      </w:tr>
      <w:tr w:rsidR="005B0110" w:rsidRPr="006D3154" w14:paraId="543CFF73" w14:textId="7DEC44EF" w:rsidTr="005B0110">
        <w:trPr>
          <w:gridAfter w:val="2"/>
          <w:wAfter w:w="1011" w:type="dxa"/>
          <w:trHeight w:val="257"/>
        </w:trPr>
        <w:tc>
          <w:tcPr>
            <w:tcW w:w="3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AA70" w14:textId="4D419022" w:rsidR="005B0110" w:rsidRDefault="003C4CC6" w:rsidP="00FF6A92">
            <w:pP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 xml:space="preserve">GUISAMA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D690" w14:textId="647FD8ED" w:rsidR="005B0110" w:rsidRDefault="003C4CC6" w:rsidP="00FF6A9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489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FE39" w14:textId="2DCDF477" w:rsidR="005B0110" w:rsidRDefault="003C4CC6" w:rsidP="00FF6A9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4</w:t>
            </w:r>
            <w:r w:rsidR="003A1244"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2</w:t>
            </w: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B2D2" w14:textId="3A2DB230" w:rsidR="005B0110" w:rsidRDefault="003C4CC6" w:rsidP="00FF6A9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 xml:space="preserve">N/A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6DCC" w14:textId="0E4F2D1E" w:rsidR="005B0110" w:rsidRDefault="003C4CC6" w:rsidP="00FF6A9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3</w:t>
            </w:r>
            <w:r w:rsidR="003A1244"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1</w:t>
            </w: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9</w:t>
            </w:r>
          </w:p>
        </w:tc>
      </w:tr>
      <w:tr w:rsidR="005B0110" w:rsidRPr="006D3154" w14:paraId="63317DF1" w14:textId="400A1762" w:rsidTr="005B0110">
        <w:trPr>
          <w:gridAfter w:val="2"/>
          <w:wAfter w:w="1011" w:type="dxa"/>
          <w:trHeight w:val="257"/>
        </w:trPr>
        <w:tc>
          <w:tcPr>
            <w:tcW w:w="3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CBABE" w14:textId="5EF2589E" w:rsidR="005B0110" w:rsidRDefault="003C4CC6" w:rsidP="00FF6A92">
            <w:pP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 xml:space="preserve">SOL DE BELEN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E82" w14:textId="781A3118" w:rsidR="005B0110" w:rsidRDefault="003C4CC6" w:rsidP="00FF6A9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529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41EB" w14:textId="128EF0A5" w:rsidR="005B0110" w:rsidRDefault="003C4CC6" w:rsidP="00FF6A9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4</w:t>
            </w:r>
            <w:r w:rsidR="003A1244"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4</w:t>
            </w: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B641" w14:textId="280D0D41" w:rsidR="005B0110" w:rsidRDefault="003C4CC6" w:rsidP="00FF6A9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419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035" w14:textId="3F58087F" w:rsidR="005B0110" w:rsidRDefault="003C4CC6" w:rsidP="00FF6A92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3</w:t>
            </w:r>
            <w:r w:rsidR="003A1244"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1</w:t>
            </w: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9</w:t>
            </w:r>
          </w:p>
        </w:tc>
      </w:tr>
    </w:tbl>
    <w:p w14:paraId="1B13E92F" w14:textId="4367CADB" w:rsidR="001A2F4B" w:rsidRDefault="001A2F4B"/>
    <w:p w14:paraId="7C59B922" w14:textId="77777777" w:rsidR="00FE21DC" w:rsidRDefault="00FE21DC"/>
    <w:p w14:paraId="0D5DE8AE" w14:textId="5AB179DF" w:rsidR="00FE21DC" w:rsidRDefault="005B0110">
      <w:pPr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 xml:space="preserve">Itinerario aéreo: </w:t>
      </w:r>
    </w:p>
    <w:p w14:paraId="1E55C31E" w14:textId="253A4B32" w:rsidR="003C4CC6" w:rsidRPr="003C4CC6" w:rsidRDefault="003C4CC6" w:rsidP="003C4CC6">
      <w:pPr>
        <w:jc w:val="center"/>
        <w:rPr>
          <w:rFonts w:ascii="Calibri" w:hAnsi="Calibri" w:cs="Calibri"/>
          <w:color w:val="002060"/>
          <w:sz w:val="22"/>
          <w:szCs w:val="22"/>
          <w:lang w:val="es-PE" w:eastAsia="es-PE"/>
        </w:rPr>
      </w:pPr>
      <w:r w:rsidRPr="003C4CC6">
        <w:rPr>
          <w:rFonts w:ascii="Calibri" w:hAnsi="Calibri" w:cs="Calibri"/>
          <w:color w:val="002060"/>
          <w:sz w:val="22"/>
          <w:szCs w:val="22"/>
          <w:lang w:val="es-PE" w:eastAsia="es-PE"/>
        </w:rPr>
        <w:t>LA2295</w:t>
      </w:r>
      <w:r w:rsidRPr="003C4CC6">
        <w:rPr>
          <w:rFonts w:ascii="Calibri" w:hAnsi="Calibri" w:cs="Calibri"/>
          <w:color w:val="002060"/>
          <w:sz w:val="22"/>
          <w:szCs w:val="22"/>
          <w:lang w:val="es-PE" w:eastAsia="es-PE"/>
        </w:rPr>
        <w:tab/>
        <w:t>17ABR</w:t>
      </w:r>
      <w:r>
        <w:rPr>
          <w:rFonts w:ascii="Calibri" w:hAnsi="Calibri" w:cs="Calibri"/>
          <w:color w:val="002060"/>
          <w:sz w:val="22"/>
          <w:szCs w:val="22"/>
          <w:lang w:val="es-PE" w:eastAsia="es-PE"/>
        </w:rPr>
        <w:t xml:space="preserve"> LIM CJA </w:t>
      </w:r>
      <w:r w:rsidRPr="003C4CC6">
        <w:rPr>
          <w:rFonts w:ascii="Calibri" w:hAnsi="Calibri" w:cs="Calibri"/>
          <w:color w:val="002060"/>
          <w:sz w:val="22"/>
          <w:szCs w:val="22"/>
          <w:lang w:val="es-PE" w:eastAsia="es-PE"/>
        </w:rPr>
        <w:t>08:05</w:t>
      </w:r>
      <w:r>
        <w:rPr>
          <w:rFonts w:ascii="Calibri" w:hAnsi="Calibri" w:cs="Calibri"/>
          <w:color w:val="002060"/>
          <w:sz w:val="22"/>
          <w:szCs w:val="22"/>
          <w:lang w:val="es-PE" w:eastAsia="es-PE"/>
        </w:rPr>
        <w:t xml:space="preserve"> </w:t>
      </w:r>
      <w:r w:rsidRPr="003C4CC6">
        <w:rPr>
          <w:rFonts w:ascii="Calibri" w:hAnsi="Calibri" w:cs="Calibri"/>
          <w:color w:val="002060"/>
          <w:sz w:val="22"/>
          <w:szCs w:val="22"/>
          <w:lang w:val="es-PE" w:eastAsia="es-PE"/>
        </w:rPr>
        <w:t>09:25</w:t>
      </w:r>
    </w:p>
    <w:p w14:paraId="5B2B1297" w14:textId="55B8642B" w:rsidR="003C4CC6" w:rsidRPr="003C4CC6" w:rsidRDefault="003C4CC6" w:rsidP="003C4CC6">
      <w:pPr>
        <w:jc w:val="center"/>
        <w:rPr>
          <w:rFonts w:ascii="Calibri" w:hAnsi="Calibri" w:cs="Calibri"/>
          <w:color w:val="002060"/>
          <w:sz w:val="22"/>
          <w:szCs w:val="22"/>
          <w:lang w:val="es-PE" w:eastAsia="es-PE"/>
        </w:rPr>
      </w:pPr>
      <w:r w:rsidRPr="003C4CC6">
        <w:rPr>
          <w:rFonts w:ascii="Calibri" w:hAnsi="Calibri" w:cs="Calibri"/>
          <w:color w:val="002060"/>
          <w:sz w:val="22"/>
          <w:szCs w:val="22"/>
          <w:lang w:val="es-PE" w:eastAsia="es-PE"/>
        </w:rPr>
        <w:t>LA2296</w:t>
      </w:r>
      <w:r w:rsidRPr="003C4CC6">
        <w:rPr>
          <w:rFonts w:ascii="Calibri" w:hAnsi="Calibri" w:cs="Calibri"/>
          <w:color w:val="002060"/>
          <w:sz w:val="22"/>
          <w:szCs w:val="22"/>
          <w:lang w:val="es-PE" w:eastAsia="es-PE"/>
        </w:rPr>
        <w:tab/>
        <w:t>20ABR</w:t>
      </w:r>
      <w:r>
        <w:rPr>
          <w:rFonts w:ascii="Calibri" w:hAnsi="Calibri" w:cs="Calibri"/>
          <w:color w:val="002060"/>
          <w:sz w:val="22"/>
          <w:szCs w:val="22"/>
          <w:lang w:val="es-PE" w:eastAsia="es-PE"/>
        </w:rPr>
        <w:t xml:space="preserve"> CJA LIM </w:t>
      </w:r>
      <w:r w:rsidRPr="003C4CC6">
        <w:rPr>
          <w:rFonts w:ascii="Calibri" w:hAnsi="Calibri" w:cs="Calibri"/>
          <w:color w:val="002060"/>
          <w:sz w:val="22"/>
          <w:szCs w:val="22"/>
          <w:lang w:val="es-PE" w:eastAsia="es-PE"/>
        </w:rPr>
        <w:t>19:00</w:t>
      </w:r>
      <w:r>
        <w:rPr>
          <w:rFonts w:ascii="Calibri" w:hAnsi="Calibri" w:cs="Calibri"/>
          <w:color w:val="002060"/>
          <w:sz w:val="22"/>
          <w:szCs w:val="22"/>
          <w:lang w:val="es-PE" w:eastAsia="es-PE"/>
        </w:rPr>
        <w:t xml:space="preserve"> </w:t>
      </w:r>
      <w:r w:rsidRPr="003C4CC6">
        <w:rPr>
          <w:rFonts w:ascii="Calibri" w:hAnsi="Calibri" w:cs="Calibri"/>
          <w:color w:val="002060"/>
          <w:sz w:val="22"/>
          <w:szCs w:val="22"/>
          <w:lang w:val="es-PE" w:eastAsia="es-PE"/>
        </w:rPr>
        <w:t>20:30</w:t>
      </w:r>
    </w:p>
    <w:p w14:paraId="4F4EA046" w14:textId="77777777" w:rsidR="00FE21DC" w:rsidRPr="005248A9" w:rsidRDefault="00FE21DC" w:rsidP="005248A9"/>
    <w:p w14:paraId="1A1B0675" w14:textId="7EAABC12" w:rsidR="00FE21DC" w:rsidRPr="005248A9" w:rsidRDefault="005B0110" w:rsidP="005248A9">
      <w:r w:rsidRPr="005B0110">
        <w:t>•</w:t>
      </w:r>
      <w:r w:rsidRPr="005B0110">
        <w:tab/>
      </w:r>
      <w:r w:rsidRPr="005B0110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Equipaje permitido: Las tarifas Light, incluyen 1 equipaje de mano con medidas máximas de 55 x 35 x 25 cm (alto x largo x ancho). El peso máximo para este equipaje en cabina </w:t>
      </w:r>
      <w:proofErr w:type="spellStart"/>
      <w:r w:rsidRPr="005B0110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Economy</w:t>
      </w:r>
      <w:proofErr w:type="spellEnd"/>
      <w:r w:rsidRPr="005B0110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 es 10 kg.</w:t>
      </w:r>
    </w:p>
    <w:p w14:paraId="5FFCE3B0" w14:textId="77777777" w:rsidR="00FE21DC" w:rsidRPr="005248A9" w:rsidRDefault="00FE21DC" w:rsidP="005248A9"/>
    <w:p w14:paraId="2AC292A4" w14:textId="77777777" w:rsidR="005248A9" w:rsidRPr="005248A9" w:rsidRDefault="005248A9" w:rsidP="005248A9"/>
    <w:p w14:paraId="279065C0" w14:textId="77777777" w:rsidR="005248A9" w:rsidRPr="005248A9" w:rsidRDefault="005248A9" w:rsidP="005248A9"/>
    <w:p w14:paraId="2AC15A11" w14:textId="77777777" w:rsidR="005248A9" w:rsidRPr="005248A9" w:rsidRDefault="005248A9" w:rsidP="005248A9"/>
    <w:p w14:paraId="2D64C1A6" w14:textId="77777777" w:rsidR="005248A9" w:rsidRPr="005248A9" w:rsidRDefault="005248A9" w:rsidP="005248A9"/>
    <w:p w14:paraId="7F58E85C" w14:textId="77777777" w:rsidR="000D3070" w:rsidRPr="005248A9" w:rsidRDefault="000D3070" w:rsidP="005248A9"/>
    <w:p w14:paraId="640E9489" w14:textId="77777777" w:rsidR="00D313AB" w:rsidRPr="005248A9" w:rsidRDefault="00D313AB" w:rsidP="005248A9"/>
    <w:p w14:paraId="5887537C" w14:textId="77777777" w:rsidR="009A4DB1" w:rsidRPr="005248A9" w:rsidRDefault="009A4DB1" w:rsidP="005248A9">
      <w:pPr>
        <w:rPr>
          <w:rFonts w:eastAsia="MS Mincho"/>
        </w:rPr>
      </w:pPr>
    </w:p>
    <w:p w14:paraId="77F9312F" w14:textId="77777777" w:rsidR="009A4DB1" w:rsidRPr="005248A9" w:rsidRDefault="009A4DB1" w:rsidP="005248A9">
      <w:pPr>
        <w:rPr>
          <w:rFonts w:eastAsia="MS Mincho"/>
        </w:rPr>
      </w:pPr>
    </w:p>
    <w:p w14:paraId="261AEA70" w14:textId="77777777" w:rsidR="009A4DB1" w:rsidRPr="005248A9" w:rsidRDefault="009A4DB1" w:rsidP="005248A9">
      <w:pPr>
        <w:rPr>
          <w:rFonts w:eastAsia="MS Mincho"/>
        </w:rPr>
      </w:pPr>
    </w:p>
    <w:p w14:paraId="387BDBBF" w14:textId="77777777" w:rsidR="009A4DB1" w:rsidRPr="005248A9" w:rsidRDefault="009A4DB1" w:rsidP="005248A9">
      <w:pPr>
        <w:rPr>
          <w:rFonts w:eastAsia="MS Mincho"/>
        </w:rPr>
      </w:pPr>
    </w:p>
    <w:p w14:paraId="4CD44FBB" w14:textId="77777777" w:rsidR="009A4DB1" w:rsidRPr="005248A9" w:rsidRDefault="009A4DB1" w:rsidP="005248A9">
      <w:pPr>
        <w:rPr>
          <w:rFonts w:eastAsia="MS Mincho"/>
        </w:rPr>
      </w:pPr>
    </w:p>
    <w:p w14:paraId="606E67E4" w14:textId="77777777" w:rsidR="009A4DB1" w:rsidRDefault="009A4DB1" w:rsidP="009A4DB1">
      <w:pPr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4B7D7048" w14:textId="77777777" w:rsidR="005248A9" w:rsidRDefault="005248A9" w:rsidP="009A4DB1">
      <w:pPr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67B1FD97" w14:textId="77777777" w:rsidR="005248A9" w:rsidRDefault="005248A9" w:rsidP="009A4DB1">
      <w:pPr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523F035C" w14:textId="77777777" w:rsidR="005248A9" w:rsidRDefault="005248A9" w:rsidP="009A4DB1">
      <w:pPr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3DF9CA43" w14:textId="77777777" w:rsidR="005248A9" w:rsidRDefault="005248A9" w:rsidP="009A4DB1">
      <w:pPr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20C34CCB" w14:textId="77777777" w:rsidR="005248A9" w:rsidRDefault="005248A9" w:rsidP="009A4DB1">
      <w:pPr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7CA12D51" w14:textId="77777777" w:rsidR="005248A9" w:rsidRDefault="005248A9" w:rsidP="009A4DB1">
      <w:pPr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66952DD6" w14:textId="7F65BA18" w:rsidR="009207F4" w:rsidRDefault="00BE386D" w:rsidP="009A4DB1">
      <w:pPr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</w:pPr>
      <w:r w:rsidRPr="009A4DB1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 xml:space="preserve">ITINERARIO: </w:t>
      </w:r>
    </w:p>
    <w:p w14:paraId="33EE0A11" w14:textId="77777777" w:rsidR="0099343F" w:rsidRDefault="0099343F" w:rsidP="009207F4">
      <w:pPr>
        <w:pStyle w:val="Listaconvietas"/>
        <w:numPr>
          <w:ilvl w:val="0"/>
          <w:numId w:val="0"/>
        </w:numPr>
        <w:tabs>
          <w:tab w:val="left" w:pos="708"/>
        </w:tabs>
        <w:spacing w:after="0" w:line="240" w:lineRule="auto"/>
        <w:ind w:right="-397"/>
        <w:jc w:val="both"/>
        <w:rPr>
          <w:rFonts w:eastAsia="Times New Roman" w:cs="Calibri"/>
          <w:color w:val="002060"/>
          <w:sz w:val="22"/>
          <w:szCs w:val="22"/>
          <w:lang w:val="es-ES" w:eastAsia="es-ES"/>
        </w:rPr>
      </w:pPr>
    </w:p>
    <w:p w14:paraId="234BAD7A" w14:textId="4E22980E" w:rsidR="00CF6F2E" w:rsidRDefault="00CF6F2E" w:rsidP="00CF6F2E">
      <w:pPr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>DIA 01</w:t>
      </w:r>
      <w:r w:rsidRPr="009A4DB1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>:</w:t>
      </w:r>
      <w:r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 xml:space="preserve"> </w:t>
      </w:r>
      <w:r w:rsidRPr="009A4DB1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>C</w:t>
      </w:r>
      <w:r w:rsidR="003C4CC6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>AJAMARCA</w:t>
      </w:r>
      <w:r w:rsidRPr="009A4DB1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>:  RECEPCION</w:t>
      </w:r>
    </w:p>
    <w:p w14:paraId="294AEB6D" w14:textId="77777777" w:rsidR="00CF6F2E" w:rsidRDefault="00CF6F2E" w:rsidP="00CF6F2E">
      <w:pP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A la hora acordada recojo desde el aeropuerto y traslado a su hotel </w:t>
      </w:r>
    </w:p>
    <w:p w14:paraId="3A3680BA" w14:textId="77777777" w:rsidR="00CF6F2E" w:rsidRDefault="00CF6F2E" w:rsidP="00CF6F2E">
      <w:pP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Resto del día libre para aclimatarse. </w:t>
      </w:r>
    </w:p>
    <w:p w14:paraId="57F52806" w14:textId="55858EC9" w:rsidR="00CF6F2E" w:rsidRPr="00827E9C" w:rsidRDefault="00CF6F2E" w:rsidP="00CF6F2E">
      <w:pP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 w:rsidRPr="00827E9C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Pernocte en el hotel elegido </w:t>
      </w:r>
      <w:r w:rsidR="003C4CC6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en Cajamarca. </w:t>
      </w:r>
    </w:p>
    <w:p w14:paraId="0514F3CA" w14:textId="77777777" w:rsidR="00733BBF" w:rsidRDefault="00733BBF" w:rsidP="00733BBF">
      <w:pPr>
        <w:pStyle w:val="Sinespaciado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</w:p>
    <w:p w14:paraId="064E1FC2" w14:textId="36B750F5" w:rsidR="007C267D" w:rsidRPr="00BE386D" w:rsidRDefault="0099343F" w:rsidP="007C267D">
      <w:pPr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>DIA 0</w:t>
      </w:r>
      <w:r w:rsidR="005248A9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>2</w:t>
      </w:r>
      <w:r w:rsidR="007C267D" w:rsidRPr="00BE386D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 xml:space="preserve">: </w:t>
      </w:r>
      <w:r w:rsidR="004B1CD0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>CAJAMARCA: CITY TOUR PEATONAL</w:t>
      </w:r>
      <w:r w:rsidRPr="00BE386D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 xml:space="preserve"> </w:t>
      </w:r>
      <w:r w:rsidR="007C267D" w:rsidRPr="00BE386D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>| Incluye Desayuno</w:t>
      </w:r>
      <w:r w:rsidR="00F80364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 xml:space="preserve"> </w:t>
      </w:r>
    </w:p>
    <w:p w14:paraId="39A03F54" w14:textId="31A9A87D" w:rsidR="005B0110" w:rsidRDefault="007C267D" w:rsidP="005B0110">
      <w:p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 w:rsidRPr="00BE386D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 Desayuno en el hotel. </w:t>
      </w:r>
    </w:p>
    <w:p w14:paraId="38F97F51" w14:textId="7F111787" w:rsidR="004B1CD0" w:rsidRDefault="004B1CD0" w:rsidP="004B1CD0">
      <w:pPr>
        <w:pStyle w:val="Sinespaciado"/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 w:rsidRPr="009F2D6C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10</w:t>
      </w: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:00hrs.</w:t>
      </w:r>
      <w:r w:rsidRPr="009F2D6C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 Visitamos la Plaza de Armas, Iglesia Santa Catalina de Alejandría (Catedral), Iglesia San Francisco, Cuarto del Rescate, Iglesia de Belén, Hospital Colonial de Varones, Hospital Colonial de Mujeres (Museo Arqueológico y Museo Etnográfico), Colina de Santa </w:t>
      </w:r>
      <w:r w:rsidRPr="009F2D6C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Apolonia, “</w:t>
      </w:r>
      <w:r w:rsidRPr="009F2D6C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Silla del Inca”.</w:t>
      </w:r>
    </w:p>
    <w:p w14:paraId="24641433" w14:textId="76C7E2D1" w:rsidR="00F80364" w:rsidRDefault="00F80364" w:rsidP="005B0110">
      <w:pPr>
        <w:jc w:val="both"/>
        <w:rPr>
          <w:rFonts w:ascii="Calibri" w:hAnsi="Calibri" w:cs="Calibri"/>
          <w:color w:val="002060"/>
          <w:sz w:val="22"/>
          <w:szCs w:val="22"/>
          <w:lang w:val="es-ES" w:eastAsia="es-ES"/>
        </w:rPr>
      </w:pPr>
      <w:r w:rsidRPr="00F80364">
        <w:rPr>
          <w:rFonts w:ascii="Calibri" w:hAnsi="Calibri" w:cs="Calibri"/>
          <w:color w:val="002060"/>
          <w:sz w:val="22"/>
          <w:szCs w:val="22"/>
          <w:lang w:val="es-ES" w:eastAsia="es-ES"/>
        </w:rPr>
        <w:t xml:space="preserve">Pernocte en el hotel elegido en </w:t>
      </w:r>
      <w:r w:rsidR="004B1CD0">
        <w:rPr>
          <w:rFonts w:ascii="Calibri" w:hAnsi="Calibri" w:cs="Calibri"/>
          <w:color w:val="002060"/>
          <w:sz w:val="22"/>
          <w:szCs w:val="22"/>
          <w:lang w:val="es-ES" w:eastAsia="es-ES"/>
        </w:rPr>
        <w:t xml:space="preserve">Cajamarca. </w:t>
      </w:r>
    </w:p>
    <w:p w14:paraId="57513513" w14:textId="77777777" w:rsidR="005B0110" w:rsidRDefault="005B0110" w:rsidP="005B0110">
      <w:pPr>
        <w:jc w:val="both"/>
        <w:rPr>
          <w:rFonts w:ascii="Calibri" w:hAnsi="Calibri" w:cs="Calibri"/>
          <w:color w:val="002060"/>
          <w:sz w:val="22"/>
          <w:szCs w:val="22"/>
          <w:lang w:val="es-ES" w:eastAsia="es-ES"/>
        </w:rPr>
      </w:pPr>
    </w:p>
    <w:p w14:paraId="6F8A23F0" w14:textId="7CD24C46" w:rsidR="005B0110" w:rsidRPr="00BE386D" w:rsidRDefault="005B0110" w:rsidP="005B0110">
      <w:pPr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>DIA 03</w:t>
      </w:r>
      <w:r w:rsidRPr="00BE386D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 xml:space="preserve">: </w:t>
      </w:r>
      <w:r w:rsidR="004B1CD0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>CAJAMARCA: CUMBEMAYO</w:t>
      </w:r>
      <w:r w:rsidRPr="00BE386D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 xml:space="preserve"> | Incluye Desayuno</w:t>
      </w:r>
      <w:r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 xml:space="preserve"> </w:t>
      </w:r>
    </w:p>
    <w:p w14:paraId="7CCB58A2" w14:textId="5E30B62B" w:rsidR="00F80364" w:rsidRPr="004B1CD0" w:rsidRDefault="005B0110" w:rsidP="004B1CD0">
      <w:pPr>
        <w:pStyle w:val="Textoindependiente"/>
        <w:ind w:right="-1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 w:rsidRPr="00BE386D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 Desayuno en el hotel. </w:t>
      </w:r>
      <w:r w:rsidR="004B1CD0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br/>
      </w:r>
      <w:r w:rsidR="004B1CD0" w:rsidRPr="004B1CD0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Conoceremos Bellavista, mirador natural de donde se apreciará toda la ciudad de Cajamarca, luego el complejo arqueológico de </w:t>
      </w:r>
      <w:proofErr w:type="spellStart"/>
      <w:r w:rsidR="004B1CD0" w:rsidRPr="004B1CD0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Cumbemayo</w:t>
      </w:r>
      <w:proofErr w:type="spellEnd"/>
      <w:r w:rsidR="004B1CD0" w:rsidRPr="004B1CD0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, paraje místico y enigmático rodeado de un hermoso bosque de rocas y donde se ubica el canal pre inca considerado una gran obra de ingeniería hidráulica.</w:t>
      </w:r>
      <w:r w:rsidR="004B1CD0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 Tarde Libre. </w:t>
      </w:r>
      <w:r w:rsidR="004B1CD0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br/>
      </w:r>
      <w:r w:rsidRPr="00F80364">
        <w:rPr>
          <w:rFonts w:ascii="Calibri" w:hAnsi="Calibri" w:cs="Calibri"/>
          <w:color w:val="002060"/>
          <w:sz w:val="22"/>
          <w:szCs w:val="22"/>
          <w:lang w:val="es-ES" w:eastAsia="es-ES"/>
        </w:rPr>
        <w:t>Pernocte en el hotel elegido en Cusco</w:t>
      </w:r>
    </w:p>
    <w:p w14:paraId="3BD7517B" w14:textId="3BBFA47E" w:rsidR="004F00AC" w:rsidRPr="004F00AC" w:rsidRDefault="005B617C" w:rsidP="004F00AC">
      <w:pPr>
        <w:pStyle w:val="Sinespaciado"/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>DIA 0</w:t>
      </w:r>
      <w:r w:rsidR="005248A9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>4</w:t>
      </w:r>
      <w:r w:rsidR="004F00AC" w:rsidRPr="004F00AC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>:</w:t>
      </w:r>
      <w:r w:rsidR="005248A9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 xml:space="preserve"> C</w:t>
      </w:r>
      <w:r w:rsidR="004B1CD0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>AJAMARCA</w:t>
      </w:r>
      <w:r w:rsidR="005248A9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 xml:space="preserve">: </w:t>
      </w:r>
      <w:r w:rsidR="004F00AC" w:rsidRPr="004F00AC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 xml:space="preserve"> SALIDA | Incluye Desayuno</w:t>
      </w:r>
    </w:p>
    <w:p w14:paraId="3C6F3472" w14:textId="3A0EA37F" w:rsidR="00827E9C" w:rsidRPr="00827E9C" w:rsidRDefault="00827E9C" w:rsidP="00FE21D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827E9C">
        <w:rPr>
          <w:rFonts w:ascii="Calibri" w:hAnsi="Calibri" w:cs="Calibri"/>
          <w:color w:val="002060"/>
          <w:sz w:val="22"/>
          <w:szCs w:val="22"/>
        </w:rPr>
        <w:t xml:space="preserve">Desayuno en el hotel y traslado de salida al aeropuerto </w:t>
      </w:r>
    </w:p>
    <w:p w14:paraId="64FB4E77" w14:textId="77777777" w:rsidR="00632CC2" w:rsidRDefault="00632CC2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0A095334" w14:textId="77777777" w:rsidR="00632CC2" w:rsidRDefault="00632CC2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2B55CA48" w14:textId="77777777" w:rsidR="00632CC2" w:rsidRDefault="00632CC2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048A9B11" w14:textId="77777777" w:rsidR="00632CC2" w:rsidRDefault="00632CC2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3D71CCA9" w14:textId="77777777" w:rsidR="00632CC2" w:rsidRDefault="00632CC2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163E8F80" w14:textId="77777777" w:rsidR="00632CC2" w:rsidRDefault="00632CC2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0B650F66" w14:textId="77777777" w:rsidR="00632CC2" w:rsidRDefault="00632CC2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56A91DA5" w14:textId="77777777" w:rsidR="005B0110" w:rsidRDefault="005B0110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1474EF17" w14:textId="77777777" w:rsidR="005B0110" w:rsidRDefault="005B0110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0AA296DD" w14:textId="77777777" w:rsidR="005B0110" w:rsidRDefault="005B0110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170F1CED" w14:textId="77777777" w:rsidR="005B0110" w:rsidRDefault="005B0110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49E11581" w14:textId="77777777" w:rsidR="005B0110" w:rsidRDefault="005B0110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18C6DCF5" w14:textId="77777777" w:rsidR="005B0110" w:rsidRDefault="005B0110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3D2C1E06" w14:textId="77777777" w:rsidR="005B0110" w:rsidRDefault="005B0110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761956B1" w14:textId="77777777" w:rsidR="005B0110" w:rsidRDefault="005B0110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6CF0AF8F" w14:textId="77777777" w:rsidR="005B0110" w:rsidRDefault="005B0110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5B9F8329" w14:textId="77777777" w:rsidR="005B0110" w:rsidRDefault="005B0110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36AC1CF5" w14:textId="77777777" w:rsidR="005B0110" w:rsidRDefault="005B0110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37D86D9A" w14:textId="77777777" w:rsidR="005B0110" w:rsidRDefault="005B0110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3DDE6072" w14:textId="77777777" w:rsidR="005B0110" w:rsidRDefault="005B0110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470F209B" w14:textId="77777777" w:rsidR="005B0110" w:rsidRDefault="005B0110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254D2282" w14:textId="77777777" w:rsidR="005B0110" w:rsidRDefault="005B0110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58DCF5F7" w14:textId="77777777" w:rsidR="005B0110" w:rsidRDefault="005B0110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136004BE" w14:textId="77777777" w:rsidR="005B0110" w:rsidRDefault="005B0110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6EBE26A2" w14:textId="77777777" w:rsidR="00632CC2" w:rsidRDefault="00632CC2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2F440E6C" w14:textId="77777777" w:rsidR="00632CC2" w:rsidRDefault="00632CC2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</w:p>
    <w:p w14:paraId="3311FEDD" w14:textId="0FDD138F" w:rsidR="00FE21DC" w:rsidRPr="002461DC" w:rsidRDefault="002461DC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  <w: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  <w:t xml:space="preserve">Importante: </w:t>
      </w:r>
    </w:p>
    <w:p w14:paraId="53B5B09E" w14:textId="3E83C557" w:rsidR="002461DC" w:rsidRDefault="002461DC" w:rsidP="002461DC">
      <w:pPr>
        <w:pStyle w:val="Prrafodelista"/>
        <w:numPr>
          <w:ilvl w:val="0"/>
          <w:numId w:val="2"/>
        </w:numPr>
        <w:rPr>
          <w:rFonts w:ascii="Calibri" w:eastAsia="MS Mincho" w:hAnsi="Calibri" w:cs="Calibri"/>
          <w:color w:val="002060"/>
          <w:sz w:val="22"/>
          <w:szCs w:val="22"/>
        </w:rPr>
      </w:pPr>
      <w:r w:rsidRPr="002461DC">
        <w:rPr>
          <w:rFonts w:ascii="Calibri" w:eastAsia="MS Mincho" w:hAnsi="Calibri" w:cs="Calibri"/>
          <w:color w:val="002060"/>
          <w:sz w:val="22"/>
          <w:szCs w:val="22"/>
        </w:rPr>
        <w:t xml:space="preserve">Tarifa por pasajero </w:t>
      </w:r>
    </w:p>
    <w:p w14:paraId="2FB8BCF6" w14:textId="241D9842" w:rsidR="005B617C" w:rsidRDefault="00CF6F2E" w:rsidP="002461DC">
      <w:pPr>
        <w:pStyle w:val="Prrafodelista"/>
        <w:numPr>
          <w:ilvl w:val="0"/>
          <w:numId w:val="2"/>
        </w:numPr>
        <w:rPr>
          <w:rFonts w:ascii="Calibri" w:eastAsia="MS Mincho" w:hAnsi="Calibri" w:cs="Calibri"/>
          <w:color w:val="002060"/>
          <w:sz w:val="22"/>
          <w:szCs w:val="22"/>
        </w:rPr>
      </w:pPr>
      <w:r>
        <w:rPr>
          <w:rFonts w:ascii="Calibri" w:eastAsia="MS Mincho" w:hAnsi="Calibri" w:cs="Calibri"/>
          <w:color w:val="002060"/>
          <w:sz w:val="22"/>
          <w:szCs w:val="22"/>
        </w:rPr>
        <w:t xml:space="preserve">Comisión fija $25 por pasajero. </w:t>
      </w:r>
    </w:p>
    <w:p w14:paraId="2A2D574A" w14:textId="0FAAD16D" w:rsidR="00CF6F2E" w:rsidRDefault="00CF6F2E" w:rsidP="002461DC">
      <w:pPr>
        <w:pStyle w:val="Prrafodelista"/>
        <w:numPr>
          <w:ilvl w:val="0"/>
          <w:numId w:val="2"/>
        </w:numPr>
        <w:rPr>
          <w:rFonts w:ascii="Calibri" w:eastAsia="MS Mincho" w:hAnsi="Calibri" w:cs="Calibri"/>
          <w:color w:val="002060"/>
          <w:sz w:val="22"/>
          <w:szCs w:val="22"/>
        </w:rPr>
      </w:pPr>
      <w:r>
        <w:rPr>
          <w:rFonts w:ascii="Calibri" w:eastAsia="MS Mincho" w:hAnsi="Calibri" w:cs="Calibri"/>
          <w:color w:val="002060"/>
          <w:sz w:val="22"/>
          <w:szCs w:val="22"/>
        </w:rPr>
        <w:t xml:space="preserve">Incentivo de $10 por pasajero. </w:t>
      </w:r>
    </w:p>
    <w:p w14:paraId="6C9A589F" w14:textId="282DF811" w:rsidR="005B617C" w:rsidRDefault="005B617C" w:rsidP="002461DC">
      <w:pPr>
        <w:pStyle w:val="Prrafodelista"/>
        <w:numPr>
          <w:ilvl w:val="0"/>
          <w:numId w:val="2"/>
        </w:numPr>
        <w:rPr>
          <w:rFonts w:ascii="Calibri" w:eastAsia="MS Mincho" w:hAnsi="Calibri" w:cs="Calibri"/>
          <w:color w:val="002060"/>
          <w:sz w:val="22"/>
          <w:szCs w:val="22"/>
        </w:rPr>
      </w:pPr>
      <w:r>
        <w:rPr>
          <w:rFonts w:ascii="Calibri" w:eastAsia="MS Mincho" w:hAnsi="Calibri" w:cs="Calibri"/>
          <w:color w:val="002060"/>
          <w:sz w:val="22"/>
          <w:szCs w:val="22"/>
        </w:rPr>
        <w:t>Tarifa para pasajero</w:t>
      </w:r>
      <w:r w:rsidR="005248A9">
        <w:rPr>
          <w:rFonts w:ascii="Calibri" w:eastAsia="MS Mincho" w:hAnsi="Calibri" w:cs="Calibri"/>
          <w:color w:val="002060"/>
          <w:sz w:val="22"/>
          <w:szCs w:val="22"/>
        </w:rPr>
        <w:t xml:space="preserve"> PERUANO, EXTRANJERO CONSULTAR. </w:t>
      </w:r>
    </w:p>
    <w:p w14:paraId="02EF5BAE" w14:textId="33DBFB82" w:rsidR="00632CC2" w:rsidRPr="002461DC" w:rsidRDefault="00632CC2" w:rsidP="00CF6F2E">
      <w:pPr>
        <w:pStyle w:val="Prrafodelista"/>
        <w:numPr>
          <w:ilvl w:val="0"/>
          <w:numId w:val="2"/>
        </w:numPr>
        <w:rPr>
          <w:rFonts w:ascii="Calibri" w:eastAsia="MS Mincho" w:hAnsi="Calibri" w:cs="Calibri"/>
          <w:color w:val="002060"/>
          <w:sz w:val="22"/>
          <w:szCs w:val="22"/>
        </w:rPr>
      </w:pPr>
      <w:r>
        <w:rPr>
          <w:rFonts w:ascii="Calibri" w:eastAsia="MS Mincho" w:hAnsi="Calibri" w:cs="Calibri"/>
          <w:color w:val="002060"/>
          <w:sz w:val="22"/>
          <w:szCs w:val="22"/>
        </w:rPr>
        <w:t xml:space="preserve">Valido </w:t>
      </w:r>
      <w:r w:rsidR="00CF6F2E">
        <w:rPr>
          <w:rFonts w:ascii="Calibri" w:eastAsia="MS Mincho" w:hAnsi="Calibri" w:cs="Calibri"/>
          <w:color w:val="002060"/>
          <w:sz w:val="22"/>
          <w:szCs w:val="22"/>
        </w:rPr>
        <w:t xml:space="preserve">hasta agotar stock. </w:t>
      </w:r>
    </w:p>
    <w:p w14:paraId="101915AF" w14:textId="50882F28" w:rsidR="00CF6F2E" w:rsidRDefault="002461DC" w:rsidP="00CF6F2E">
      <w:pPr>
        <w:pStyle w:val="Prrafodelista"/>
        <w:numPr>
          <w:ilvl w:val="0"/>
          <w:numId w:val="2"/>
        </w:numPr>
        <w:rPr>
          <w:rFonts w:ascii="Calibri" w:eastAsia="MS Mincho" w:hAnsi="Calibri" w:cs="Calibri"/>
          <w:color w:val="002060"/>
          <w:sz w:val="22"/>
          <w:szCs w:val="22"/>
        </w:rPr>
      </w:pPr>
      <w:r w:rsidRPr="002461DC">
        <w:rPr>
          <w:rFonts w:ascii="Calibri" w:eastAsia="MS Mincho" w:hAnsi="Calibri" w:cs="Calibri"/>
          <w:color w:val="002060"/>
          <w:sz w:val="22"/>
          <w:szCs w:val="22"/>
        </w:rPr>
        <w:t xml:space="preserve">Tarifas sujetas a cambios </w:t>
      </w:r>
    </w:p>
    <w:p w14:paraId="3B91E057" w14:textId="77777777" w:rsidR="00CF6F2E" w:rsidRDefault="00CF6F2E" w:rsidP="00CF6F2E">
      <w:pPr>
        <w:pStyle w:val="Prrafodelista"/>
        <w:numPr>
          <w:ilvl w:val="0"/>
          <w:numId w:val="2"/>
        </w:numPr>
        <w:rPr>
          <w:rFonts w:ascii="Calibri" w:eastAsia="MS Mincho" w:hAnsi="Calibri" w:cs="Calibri"/>
          <w:color w:val="002060"/>
          <w:sz w:val="22"/>
          <w:szCs w:val="22"/>
        </w:rPr>
      </w:pPr>
      <w:r>
        <w:rPr>
          <w:rFonts w:ascii="Calibri" w:eastAsia="MS Mincho" w:hAnsi="Calibri" w:cs="Calibri"/>
          <w:color w:val="002060"/>
          <w:sz w:val="22"/>
          <w:szCs w:val="22"/>
        </w:rPr>
        <w:t>Tarifa de niño de 2 a 6 años, compartiendo cama con sus padres.</w:t>
      </w:r>
    </w:p>
    <w:p w14:paraId="67FCF4D2" w14:textId="6E1F9ABF" w:rsidR="00CF6F2E" w:rsidRPr="00CF6F2E" w:rsidRDefault="00CF6F2E" w:rsidP="00CF6F2E">
      <w:pPr>
        <w:pStyle w:val="Prrafodelista"/>
        <w:numPr>
          <w:ilvl w:val="0"/>
          <w:numId w:val="2"/>
        </w:numPr>
        <w:rPr>
          <w:rFonts w:ascii="Calibri" w:eastAsia="MS Mincho" w:hAnsi="Calibri" w:cs="Calibri"/>
          <w:color w:val="002060"/>
          <w:sz w:val="22"/>
          <w:szCs w:val="22"/>
        </w:rPr>
      </w:pPr>
      <w:r>
        <w:rPr>
          <w:rFonts w:ascii="Calibri" w:eastAsia="MS Mincho" w:hAnsi="Calibri" w:cs="Calibri"/>
          <w:color w:val="002060"/>
          <w:sz w:val="22"/>
          <w:szCs w:val="22"/>
        </w:rPr>
        <w:t xml:space="preserve">Niños de 7 </w:t>
      </w:r>
      <w:r w:rsidR="005D0113">
        <w:rPr>
          <w:rFonts w:ascii="Calibri" w:eastAsia="MS Mincho" w:hAnsi="Calibri" w:cs="Calibri"/>
          <w:color w:val="002060"/>
          <w:sz w:val="22"/>
          <w:szCs w:val="22"/>
        </w:rPr>
        <w:t>años pagan</w:t>
      </w:r>
      <w:r>
        <w:rPr>
          <w:rFonts w:ascii="Calibri" w:eastAsia="MS Mincho" w:hAnsi="Calibri" w:cs="Calibri"/>
          <w:color w:val="002060"/>
          <w:sz w:val="22"/>
          <w:szCs w:val="22"/>
        </w:rPr>
        <w:t xml:space="preserve"> tarifa de adulto. </w:t>
      </w:r>
    </w:p>
    <w:p w14:paraId="6450CCB2" w14:textId="7DD620AF" w:rsidR="0035122F" w:rsidRDefault="0035122F" w:rsidP="004F00AC">
      <w:pPr>
        <w:pStyle w:val="Prrafodelista"/>
        <w:numPr>
          <w:ilvl w:val="0"/>
          <w:numId w:val="2"/>
        </w:numPr>
        <w:rPr>
          <w:rFonts w:ascii="Calibri" w:eastAsia="MS Mincho" w:hAnsi="Calibri" w:cs="Calibri"/>
          <w:color w:val="002060"/>
          <w:sz w:val="22"/>
          <w:szCs w:val="22"/>
        </w:rPr>
      </w:pPr>
      <w:r>
        <w:rPr>
          <w:rFonts w:ascii="Calibri" w:eastAsia="MS Mincho" w:hAnsi="Calibri" w:cs="Calibri"/>
          <w:color w:val="002060"/>
          <w:sz w:val="22"/>
          <w:szCs w:val="22"/>
        </w:rPr>
        <w:t xml:space="preserve">Servicios en </w:t>
      </w:r>
      <w:r w:rsidR="00F232C7">
        <w:rPr>
          <w:rFonts w:ascii="Calibri" w:eastAsia="MS Mincho" w:hAnsi="Calibri" w:cs="Calibri"/>
          <w:color w:val="002060"/>
          <w:sz w:val="22"/>
          <w:szCs w:val="22"/>
        </w:rPr>
        <w:t xml:space="preserve">regular. </w:t>
      </w:r>
    </w:p>
    <w:p w14:paraId="2848C085" w14:textId="1AB0CBC4" w:rsidR="0035122F" w:rsidRPr="004F00AC" w:rsidRDefault="0035122F" w:rsidP="00F232C7">
      <w:pPr>
        <w:pStyle w:val="Prrafodelista"/>
        <w:rPr>
          <w:rFonts w:ascii="Calibri" w:eastAsia="MS Mincho" w:hAnsi="Calibri" w:cs="Calibri"/>
          <w:color w:val="002060"/>
          <w:sz w:val="22"/>
          <w:szCs w:val="22"/>
        </w:rPr>
      </w:pPr>
      <w:r>
        <w:rPr>
          <w:rFonts w:ascii="Calibri" w:eastAsia="MS Mincho" w:hAnsi="Calibri" w:cs="Calibri"/>
          <w:color w:val="002060"/>
          <w:sz w:val="22"/>
          <w:szCs w:val="22"/>
        </w:rPr>
        <w:t xml:space="preserve"> </w:t>
      </w:r>
    </w:p>
    <w:sectPr w:rsidR="0035122F" w:rsidRPr="004F00AC" w:rsidSect="00213BAE">
      <w:headerReference w:type="default" r:id="rId8"/>
      <w:pgSz w:w="10206" w:h="16840" w:code="9"/>
      <w:pgMar w:top="1418" w:right="70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14F76" w14:textId="77777777" w:rsidR="005A7701" w:rsidRDefault="005A7701" w:rsidP="00FE21DC">
      <w:r>
        <w:separator/>
      </w:r>
    </w:p>
  </w:endnote>
  <w:endnote w:type="continuationSeparator" w:id="0">
    <w:p w14:paraId="0FCE6DE1" w14:textId="77777777" w:rsidR="005A7701" w:rsidRDefault="005A7701" w:rsidP="00FE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CDEAB" w14:textId="77777777" w:rsidR="005A7701" w:rsidRDefault="005A7701" w:rsidP="00FE21DC">
      <w:r>
        <w:separator/>
      </w:r>
    </w:p>
  </w:footnote>
  <w:footnote w:type="continuationSeparator" w:id="0">
    <w:p w14:paraId="2ECB6F74" w14:textId="77777777" w:rsidR="005A7701" w:rsidRDefault="005A7701" w:rsidP="00FE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AA22" w14:textId="2B88CD28" w:rsidR="00FE21DC" w:rsidRDefault="00FE21D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3330DA" wp14:editId="2E5E3ACA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6480703" cy="7991475"/>
          <wp:effectExtent l="0" t="0" r="0" b="0"/>
          <wp:wrapNone/>
          <wp:docPr id="972576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4" t="106" r="294" b="11405"/>
                  <a:stretch/>
                </pic:blipFill>
                <pic:spPr bwMode="auto">
                  <a:xfrm>
                    <a:off x="0" y="0"/>
                    <a:ext cx="6481010" cy="79918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40A6"/>
    <w:multiLevelType w:val="hybridMultilevel"/>
    <w:tmpl w:val="E6AA9F42"/>
    <w:lvl w:ilvl="0" w:tplc="2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431B4"/>
    <w:multiLevelType w:val="hybridMultilevel"/>
    <w:tmpl w:val="E18EAA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214E1"/>
    <w:multiLevelType w:val="hybridMultilevel"/>
    <w:tmpl w:val="9384AF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808EC">
      <w:numFmt w:val="bullet"/>
      <w:lvlText w:val="•"/>
      <w:lvlJc w:val="left"/>
      <w:pPr>
        <w:ind w:left="1980" w:hanging="900"/>
      </w:pPr>
      <w:rPr>
        <w:rFonts w:ascii="Calibri" w:eastAsia="MS Mincho" w:hAnsi="Calibri" w:cs="Calibri" w:hint="default"/>
        <w:b w:val="0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416C3"/>
    <w:multiLevelType w:val="hybridMultilevel"/>
    <w:tmpl w:val="1884BEFA"/>
    <w:lvl w:ilvl="0" w:tplc="F1084306">
      <w:start w:val="1"/>
      <w:numFmt w:val="bullet"/>
      <w:pStyle w:val="Listaconvietas"/>
      <w:lvlText w:val=""/>
      <w:lvlJc w:val="left"/>
      <w:pPr>
        <w:tabs>
          <w:tab w:val="num" w:pos="926"/>
        </w:tabs>
        <w:ind w:left="926" w:hanging="216"/>
      </w:pPr>
      <w:rPr>
        <w:rFonts w:ascii="Wingdings" w:hAnsi="Wingdings" w:hint="default"/>
        <w:color w:val="4472C4"/>
        <w:sz w:val="20"/>
      </w:rPr>
    </w:lvl>
    <w:lvl w:ilvl="1" w:tplc="040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686E18C7"/>
    <w:multiLevelType w:val="hybridMultilevel"/>
    <w:tmpl w:val="8E06F1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06A2B"/>
    <w:multiLevelType w:val="hybridMultilevel"/>
    <w:tmpl w:val="725EF4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383977">
    <w:abstractNumId w:val="4"/>
  </w:num>
  <w:num w:numId="2" w16cid:durableId="831334676">
    <w:abstractNumId w:val="1"/>
  </w:num>
  <w:num w:numId="3" w16cid:durableId="1201017678">
    <w:abstractNumId w:val="3"/>
  </w:num>
  <w:num w:numId="4" w16cid:durableId="139884491">
    <w:abstractNumId w:val="5"/>
  </w:num>
  <w:num w:numId="5" w16cid:durableId="1049764451">
    <w:abstractNumId w:val="0"/>
  </w:num>
  <w:num w:numId="6" w16cid:durableId="1480226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68"/>
    <w:rsid w:val="00006889"/>
    <w:rsid w:val="00044CF4"/>
    <w:rsid w:val="00045457"/>
    <w:rsid w:val="000C45B9"/>
    <w:rsid w:val="000D3070"/>
    <w:rsid w:val="000E7D45"/>
    <w:rsid w:val="001A2F4B"/>
    <w:rsid w:val="001B3BE7"/>
    <w:rsid w:val="001C4C9F"/>
    <w:rsid w:val="001F37B4"/>
    <w:rsid w:val="00213BAE"/>
    <w:rsid w:val="002461DC"/>
    <w:rsid w:val="00295774"/>
    <w:rsid w:val="003108CD"/>
    <w:rsid w:val="003232BD"/>
    <w:rsid w:val="00331EBC"/>
    <w:rsid w:val="0035122F"/>
    <w:rsid w:val="00354CA6"/>
    <w:rsid w:val="00361BF4"/>
    <w:rsid w:val="00371FDD"/>
    <w:rsid w:val="00377733"/>
    <w:rsid w:val="003A1244"/>
    <w:rsid w:val="003A5A00"/>
    <w:rsid w:val="003C4CC6"/>
    <w:rsid w:val="003D413C"/>
    <w:rsid w:val="003F0150"/>
    <w:rsid w:val="00411C27"/>
    <w:rsid w:val="004A3955"/>
    <w:rsid w:val="004B1CD0"/>
    <w:rsid w:val="004F00AC"/>
    <w:rsid w:val="005248A9"/>
    <w:rsid w:val="005714C6"/>
    <w:rsid w:val="005A7701"/>
    <w:rsid w:val="005B0110"/>
    <w:rsid w:val="005B617C"/>
    <w:rsid w:val="005D0113"/>
    <w:rsid w:val="00632CC2"/>
    <w:rsid w:val="00665FE4"/>
    <w:rsid w:val="0067697D"/>
    <w:rsid w:val="00691964"/>
    <w:rsid w:val="006A6807"/>
    <w:rsid w:val="006C2D5D"/>
    <w:rsid w:val="006D4493"/>
    <w:rsid w:val="00733BBF"/>
    <w:rsid w:val="00742B2F"/>
    <w:rsid w:val="00743BF2"/>
    <w:rsid w:val="007451BC"/>
    <w:rsid w:val="00751574"/>
    <w:rsid w:val="00757DC3"/>
    <w:rsid w:val="00765D5C"/>
    <w:rsid w:val="007B4B2D"/>
    <w:rsid w:val="007C267D"/>
    <w:rsid w:val="00827E9C"/>
    <w:rsid w:val="00873CC9"/>
    <w:rsid w:val="0087460D"/>
    <w:rsid w:val="00884768"/>
    <w:rsid w:val="008C67DC"/>
    <w:rsid w:val="008D7001"/>
    <w:rsid w:val="009207F4"/>
    <w:rsid w:val="00934760"/>
    <w:rsid w:val="0099343F"/>
    <w:rsid w:val="009A4DB1"/>
    <w:rsid w:val="009A4E36"/>
    <w:rsid w:val="009B59EB"/>
    <w:rsid w:val="009D1641"/>
    <w:rsid w:val="009F3466"/>
    <w:rsid w:val="00A340C1"/>
    <w:rsid w:val="00A52903"/>
    <w:rsid w:val="00A54CD8"/>
    <w:rsid w:val="00AA30F4"/>
    <w:rsid w:val="00AA4711"/>
    <w:rsid w:val="00AB2A69"/>
    <w:rsid w:val="00B07399"/>
    <w:rsid w:val="00B475CE"/>
    <w:rsid w:val="00B74E43"/>
    <w:rsid w:val="00BA2E39"/>
    <w:rsid w:val="00BA6427"/>
    <w:rsid w:val="00BB18F3"/>
    <w:rsid w:val="00BE386D"/>
    <w:rsid w:val="00C155CC"/>
    <w:rsid w:val="00C46AB1"/>
    <w:rsid w:val="00C50323"/>
    <w:rsid w:val="00C6448E"/>
    <w:rsid w:val="00C76BFF"/>
    <w:rsid w:val="00CF6F2E"/>
    <w:rsid w:val="00D230CB"/>
    <w:rsid w:val="00D313AB"/>
    <w:rsid w:val="00D34262"/>
    <w:rsid w:val="00D542A0"/>
    <w:rsid w:val="00D6020E"/>
    <w:rsid w:val="00DD4796"/>
    <w:rsid w:val="00DD7128"/>
    <w:rsid w:val="00DD7AEE"/>
    <w:rsid w:val="00E27FAE"/>
    <w:rsid w:val="00E408A3"/>
    <w:rsid w:val="00E71658"/>
    <w:rsid w:val="00E87297"/>
    <w:rsid w:val="00E9116D"/>
    <w:rsid w:val="00EB540F"/>
    <w:rsid w:val="00EC0BAE"/>
    <w:rsid w:val="00F17DE3"/>
    <w:rsid w:val="00F232C7"/>
    <w:rsid w:val="00F7365D"/>
    <w:rsid w:val="00F80364"/>
    <w:rsid w:val="00FB12B0"/>
    <w:rsid w:val="00FE21DC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973A1"/>
  <w15:chartTrackingRefBased/>
  <w15:docId w15:val="{95F93D19-1A96-42BB-814E-B202F4C2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1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C"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1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1DC"/>
  </w:style>
  <w:style w:type="paragraph" w:styleId="Piedepgina">
    <w:name w:val="footer"/>
    <w:basedOn w:val="Normal"/>
    <w:link w:val="PiedepginaCar"/>
    <w:uiPriority w:val="99"/>
    <w:unhideWhenUsed/>
    <w:rsid w:val="00FE21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1DC"/>
  </w:style>
  <w:style w:type="paragraph" w:styleId="NormalWeb">
    <w:name w:val="Normal (Web)"/>
    <w:basedOn w:val="Normal"/>
    <w:uiPriority w:val="99"/>
    <w:rsid w:val="00FE21DC"/>
    <w:pPr>
      <w:spacing w:before="100" w:beforeAutospacing="1" w:after="100" w:afterAutospacing="1"/>
    </w:pPr>
    <w:rPr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2461DC"/>
    <w:pPr>
      <w:tabs>
        <w:tab w:val="left" w:pos="600"/>
      </w:tabs>
      <w:ind w:left="600"/>
    </w:pPr>
    <w:rPr>
      <w:rFonts w:ascii="Tahoma" w:hAnsi="Tahoma" w:cs="Tahoma"/>
      <w:sz w:val="18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461DC"/>
    <w:rPr>
      <w:rFonts w:ascii="Tahoma" w:eastAsia="Times New Roman" w:hAnsi="Tahoma" w:cs="Tahoma"/>
      <w:kern w:val="0"/>
      <w:sz w:val="18"/>
      <w:szCs w:val="24"/>
      <w:lang w:val="es-ES"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2461DC"/>
    <w:rPr>
      <w:b/>
      <w:bCs/>
    </w:rPr>
  </w:style>
  <w:style w:type="paragraph" w:styleId="Sinespaciado">
    <w:name w:val="No Spacing"/>
    <w:uiPriority w:val="1"/>
    <w:qFormat/>
    <w:rsid w:val="002461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C" w:eastAsia="es-EC"/>
      <w14:ligatures w14:val="none"/>
    </w:rPr>
  </w:style>
  <w:style w:type="paragraph" w:styleId="Prrafodelista">
    <w:name w:val="List Paragraph"/>
    <w:basedOn w:val="Normal"/>
    <w:uiPriority w:val="34"/>
    <w:qFormat/>
    <w:rsid w:val="002461DC"/>
    <w:pPr>
      <w:ind w:left="720"/>
      <w:contextualSpacing/>
    </w:pPr>
  </w:style>
  <w:style w:type="paragraph" w:styleId="Listaconvietas">
    <w:name w:val="List Bullet"/>
    <w:basedOn w:val="Normal"/>
    <w:uiPriority w:val="9"/>
    <w:unhideWhenUsed/>
    <w:qFormat/>
    <w:rsid w:val="0067697D"/>
    <w:pPr>
      <w:numPr>
        <w:numId w:val="3"/>
      </w:numPr>
      <w:spacing w:after="120" w:line="312" w:lineRule="auto"/>
    </w:pPr>
    <w:rPr>
      <w:rFonts w:ascii="Calibri" w:eastAsia="Calibri" w:hAnsi="Calibri"/>
      <w:color w:val="7F7F7F"/>
      <w:sz w:val="20"/>
      <w:szCs w:val="20"/>
      <w:lang w:val="en-US" w:eastAsia="ja-JP"/>
    </w:rPr>
  </w:style>
  <w:style w:type="character" w:customStyle="1" w:styleId="normaltextrun">
    <w:name w:val="normaltextrun"/>
    <w:basedOn w:val="Fuentedeprrafopredeter"/>
    <w:rsid w:val="006D4493"/>
  </w:style>
  <w:style w:type="character" w:customStyle="1" w:styleId="eop">
    <w:name w:val="eop"/>
    <w:basedOn w:val="Fuentedeprrafopredeter"/>
    <w:rsid w:val="006D4493"/>
  </w:style>
  <w:style w:type="paragraph" w:styleId="Textoindependiente">
    <w:name w:val="Body Text"/>
    <w:basedOn w:val="Normal"/>
    <w:link w:val="TextoindependienteCar"/>
    <w:uiPriority w:val="99"/>
    <w:unhideWhenUsed/>
    <w:rsid w:val="004B1CD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B1CD0"/>
    <w:rPr>
      <w:rFonts w:ascii="Times New Roman" w:eastAsia="Times New Roman" w:hAnsi="Times New Roman" w:cs="Times New Roman"/>
      <w:kern w:val="0"/>
      <w:sz w:val="24"/>
      <w:szCs w:val="24"/>
      <w:lang w:val="es-EC" w:eastAsia="es-EC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13BD1-A5E9-479F-A5C7-17DBC99D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Monzon</dc:creator>
  <cp:keywords/>
  <dc:description/>
  <cp:lastModifiedBy>HP</cp:lastModifiedBy>
  <cp:revision>5</cp:revision>
  <dcterms:created xsi:type="dcterms:W3CDTF">2025-01-13T17:57:00Z</dcterms:created>
  <dcterms:modified xsi:type="dcterms:W3CDTF">2025-01-13T18:10:00Z</dcterms:modified>
</cp:coreProperties>
</file>