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490B" w14:textId="4C9EE3F8" w:rsidR="00FE21DC" w:rsidRDefault="00FE21DC" w:rsidP="00FE21DC">
      <w:pPr>
        <w:jc w:val="both"/>
        <w:rPr>
          <w:noProof/>
        </w:rPr>
      </w:pPr>
    </w:p>
    <w:p w14:paraId="3ED3F596" w14:textId="77777777" w:rsidR="00FE21DC" w:rsidRDefault="00FE21DC" w:rsidP="00FE21DC">
      <w:pPr>
        <w:jc w:val="both"/>
        <w:rPr>
          <w:noProof/>
        </w:rPr>
      </w:pPr>
    </w:p>
    <w:p w14:paraId="2F879E81" w14:textId="77777777" w:rsidR="00FE21DC" w:rsidRDefault="00FE21DC" w:rsidP="00FE21DC">
      <w:pPr>
        <w:jc w:val="both"/>
        <w:rPr>
          <w:noProof/>
        </w:rPr>
      </w:pPr>
    </w:p>
    <w:p w14:paraId="0AFF466B" w14:textId="77777777" w:rsidR="00FE21DC" w:rsidRDefault="00FE21DC" w:rsidP="00FE21DC">
      <w:pPr>
        <w:jc w:val="both"/>
        <w:rPr>
          <w:noProof/>
        </w:rPr>
      </w:pPr>
    </w:p>
    <w:p w14:paraId="0B5AB7D6" w14:textId="77777777" w:rsidR="00FE21DC" w:rsidRDefault="00FE21DC" w:rsidP="00FE21DC">
      <w:pPr>
        <w:jc w:val="both"/>
        <w:rPr>
          <w:noProof/>
        </w:rPr>
      </w:pPr>
    </w:p>
    <w:p w14:paraId="2C904E41" w14:textId="77777777" w:rsidR="00FE21DC" w:rsidRDefault="00FE21DC" w:rsidP="00FE21DC">
      <w:pPr>
        <w:jc w:val="both"/>
        <w:rPr>
          <w:noProof/>
        </w:rPr>
      </w:pPr>
    </w:p>
    <w:p w14:paraId="32B461CC" w14:textId="176011D4" w:rsidR="00C349B2" w:rsidRPr="00BE7600" w:rsidRDefault="007560E3" w:rsidP="00FE21DC">
      <w:pPr>
        <w:jc w:val="center"/>
        <w:rPr>
          <w:rFonts w:ascii="Calibri" w:eastAsia="MS Mincho" w:hAnsi="Calibri" w:cs="Calibri"/>
          <w:b/>
          <w:color w:val="FF0000"/>
          <w:sz w:val="56"/>
          <w:szCs w:val="56"/>
          <w:lang w:val="es-ES" w:eastAsia="es-ES"/>
        </w:rPr>
      </w:pPr>
      <w:r w:rsidRPr="00BE7600">
        <w:rPr>
          <w:rFonts w:ascii="Calibri" w:eastAsia="MS Mincho" w:hAnsi="Calibri" w:cs="Calibri"/>
          <w:b/>
          <w:color w:val="FF0000"/>
          <w:sz w:val="56"/>
          <w:szCs w:val="56"/>
          <w:lang w:val="es-ES" w:eastAsia="es-ES"/>
        </w:rPr>
        <w:t xml:space="preserve">SAN VALENTIN </w:t>
      </w:r>
    </w:p>
    <w:p w14:paraId="6E0DA0CE" w14:textId="0CF05492" w:rsidR="00BE7600" w:rsidRDefault="00CD25DC" w:rsidP="00FE21DC">
      <w:pPr>
        <w:jc w:val="center"/>
        <w:rPr>
          <w:rFonts w:ascii="Calibri" w:eastAsia="MS Mincho" w:hAnsi="Calibri" w:cs="Calibri"/>
          <w:b/>
          <w:color w:val="002060"/>
          <w:sz w:val="48"/>
          <w:szCs w:val="48"/>
          <w:lang w:val="es-ES" w:eastAsia="es-ES"/>
        </w:rPr>
      </w:pPr>
      <w:r>
        <w:rPr>
          <w:rFonts w:ascii="Calibri" w:eastAsia="MS Mincho" w:hAnsi="Calibri" w:cs="Calibri"/>
          <w:b/>
          <w:color w:val="002060"/>
          <w:sz w:val="44"/>
          <w:szCs w:val="44"/>
          <w:lang w:val="es-ES" w:eastAsia="es-ES"/>
        </w:rPr>
        <w:t xml:space="preserve">CUSCO </w:t>
      </w:r>
    </w:p>
    <w:p w14:paraId="6E4EF89A" w14:textId="310A803D" w:rsidR="00BE7600" w:rsidRPr="00BE7600" w:rsidRDefault="00BE7600" w:rsidP="00FE21DC">
      <w:pPr>
        <w:jc w:val="center"/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</w:pPr>
      <w:r w:rsidRPr="00BE7600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>0</w:t>
      </w:r>
      <w:r w:rsidR="00CD25DC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>3</w:t>
      </w:r>
      <w:r w:rsidRPr="00BE7600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 xml:space="preserve"> días 0</w:t>
      </w:r>
      <w:r w:rsidR="00CD25DC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>2</w:t>
      </w:r>
      <w:r w:rsidR="00316F29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 xml:space="preserve"> </w:t>
      </w:r>
      <w:r w:rsidRPr="00BE7600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 xml:space="preserve">noches </w:t>
      </w:r>
    </w:p>
    <w:p w14:paraId="43778616" w14:textId="5E6C2E72" w:rsidR="00FE21DC" w:rsidRDefault="00BE7600" w:rsidP="00BE7600">
      <w:pPr>
        <w:jc w:val="center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b/>
          <w:color w:val="002060"/>
          <w:sz w:val="22"/>
          <w:szCs w:val="22"/>
          <w:highlight w:val="yellow"/>
          <w:lang w:val="es-ES" w:eastAsia="es-ES"/>
        </w:rPr>
        <w:t>Del 1</w:t>
      </w:r>
      <w:r w:rsidR="00CD25DC">
        <w:rPr>
          <w:rFonts w:ascii="Calibri" w:eastAsia="MS Mincho" w:hAnsi="Calibri" w:cs="Calibri"/>
          <w:b/>
          <w:color w:val="002060"/>
          <w:sz w:val="22"/>
          <w:szCs w:val="22"/>
          <w:highlight w:val="yellow"/>
          <w:lang w:val="es-ES" w:eastAsia="es-ES"/>
        </w:rPr>
        <w:t>3</w:t>
      </w:r>
      <w:r>
        <w:rPr>
          <w:rFonts w:ascii="Calibri" w:eastAsia="MS Mincho" w:hAnsi="Calibri" w:cs="Calibri"/>
          <w:b/>
          <w:color w:val="002060"/>
          <w:sz w:val="22"/>
          <w:szCs w:val="22"/>
          <w:highlight w:val="yellow"/>
          <w:lang w:val="es-ES" w:eastAsia="es-ES"/>
        </w:rPr>
        <w:t xml:space="preserve"> al 15 febrero</w:t>
      </w:r>
    </w:p>
    <w:p w14:paraId="17464708" w14:textId="77777777" w:rsidR="007560E3" w:rsidRDefault="007560E3" w:rsidP="007560E3">
      <w:pPr>
        <w:jc w:val="center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52692353" w14:textId="3EEF36AE" w:rsidR="00FE21DC" w:rsidRPr="00AF4EEC" w:rsidRDefault="00FE21DC" w:rsidP="00FE21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  <w:r w:rsidRPr="00AF4EEC"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  <w:t>El programa incluye:</w:t>
      </w:r>
    </w:p>
    <w:p w14:paraId="267D0530" w14:textId="77777777" w:rsidR="00FE21DC" w:rsidRPr="00AF4EEC" w:rsidRDefault="00FE21DC" w:rsidP="00FE21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5DFF35DD" w14:textId="77777777" w:rsidR="00316F29" w:rsidRPr="00316F29" w:rsidRDefault="00316F29" w:rsidP="00316F29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2A83D337" w14:textId="1D3F083B" w:rsidR="00CD25DC" w:rsidRDefault="00CD25DC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Traslados aeropuerto / hotel / aeropuerto. </w:t>
      </w:r>
    </w:p>
    <w:p w14:paraId="22C237ED" w14:textId="210DD3D2" w:rsidR="00316F29" w:rsidRPr="00316F29" w:rsidRDefault="00316F29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1 botella de 750 ml Cava Freixenet </w:t>
      </w:r>
      <w:proofErr w:type="spellStart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Cordon</w:t>
      </w:r>
      <w:proofErr w:type="spellEnd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Negro</w:t>
      </w:r>
    </w:p>
    <w:p w14:paraId="0FE8545F" w14:textId="77777777" w:rsidR="00316F29" w:rsidRPr="00316F29" w:rsidRDefault="00316F29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Detalle de 6 fresas cubiertas con chocolate al pisco</w:t>
      </w:r>
    </w:p>
    <w:p w14:paraId="5EF968BF" w14:textId="2CDE0E25" w:rsidR="00316F29" w:rsidRPr="00316F29" w:rsidRDefault="00CD25DC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2 </w:t>
      </w: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noche</w:t>
      </w:r>
      <w:r w:rsidR="00316F29"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de alojamiento en habitación estándar</w:t>
      </w:r>
    </w:p>
    <w:p w14:paraId="213455FC" w14:textId="77777777" w:rsidR="00316F29" w:rsidRPr="00316F29" w:rsidRDefault="00316F29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Desayuno buffet servido en el restaurante</w:t>
      </w:r>
    </w:p>
    <w:p w14:paraId="6FD35BEB" w14:textId="77777777" w:rsidR="00316F29" w:rsidRPr="00316F29" w:rsidRDefault="00316F29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Late </w:t>
      </w:r>
      <w:proofErr w:type="spellStart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check</w:t>
      </w:r>
      <w:proofErr w:type="spellEnd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</w:t>
      </w:r>
      <w:proofErr w:type="spellStart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out</w:t>
      </w:r>
      <w:proofErr w:type="spellEnd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hasta las 3pm</w:t>
      </w:r>
    </w:p>
    <w:p w14:paraId="771E8555" w14:textId="4D2A67B5" w:rsidR="00FE21DC" w:rsidRDefault="007560E3" w:rsidP="00FE21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Atención especial.</w:t>
      </w:r>
    </w:p>
    <w:p w14:paraId="60C14009" w14:textId="530FDFF1" w:rsidR="002E023A" w:rsidRPr="007560E3" w:rsidRDefault="002E023A" w:rsidP="00FE21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Impuestos hoteleros </w:t>
      </w:r>
    </w:p>
    <w:p w14:paraId="0F9F0D61" w14:textId="77777777" w:rsidR="00FE21DC" w:rsidRDefault="00FE21DC" w:rsidP="00FE21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689944D7" w14:textId="77777777" w:rsidR="00CD25DC" w:rsidRDefault="00CD25DC" w:rsidP="00FE21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5AC4910B" w14:textId="77777777" w:rsidR="00FE21DC" w:rsidRPr="00FE21DC" w:rsidRDefault="00FE21DC" w:rsidP="00FE21DC">
      <w:pPr>
        <w:jc w:val="both"/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 w:rsidRPr="00FE21DC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Precios por persona:</w:t>
      </w:r>
    </w:p>
    <w:tbl>
      <w:tblPr>
        <w:tblW w:w="6198" w:type="dxa"/>
        <w:tblInd w:w="1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1"/>
        <w:gridCol w:w="752"/>
      </w:tblGrid>
      <w:tr w:rsidR="00FE21DC" w:rsidRPr="006D3154" w14:paraId="32BB92BB" w14:textId="77777777" w:rsidTr="00C349B2">
        <w:trPr>
          <w:trHeight w:val="295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1D1" w14:textId="77777777" w:rsidR="00FE21DC" w:rsidRPr="006D3154" w:rsidRDefault="00FE21DC" w:rsidP="00FD2645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B34" w14:textId="77777777" w:rsidR="00FE21DC" w:rsidRPr="006D3154" w:rsidRDefault="00FE21DC" w:rsidP="00FD2645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FE21DC" w:rsidRPr="006D3154" w14:paraId="19FA1C89" w14:textId="77777777" w:rsidTr="00C349B2">
        <w:trPr>
          <w:trHeight w:val="295"/>
        </w:trPr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0F8CCED" w14:textId="35259793" w:rsidR="00FE21DC" w:rsidRPr="006D3154" w:rsidRDefault="007560E3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HOTEL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3DA8B65" w14:textId="5936C4CC" w:rsidR="00FE21DC" w:rsidRPr="006D3154" w:rsidRDefault="00FE21DC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DOBLE </w:t>
            </w:r>
          </w:p>
        </w:tc>
      </w:tr>
      <w:tr w:rsidR="00FE21DC" w:rsidRPr="006D3154" w14:paraId="18F1F2A1" w14:textId="77777777" w:rsidTr="00C349B2">
        <w:trPr>
          <w:trHeight w:val="295"/>
        </w:trPr>
        <w:tc>
          <w:tcPr>
            <w:tcW w:w="5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70B0" w14:textId="5E2744A1" w:rsidR="00FE21DC" w:rsidRPr="006D3154" w:rsidRDefault="00316F29" w:rsidP="00FD2645">
            <w:pP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TIERRA VIVA </w:t>
            </w:r>
            <w:r w:rsidR="00CD25DC"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CUSCO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DD43" w14:textId="1D9ED267" w:rsidR="00FE21DC" w:rsidRPr="006D3154" w:rsidRDefault="00CD25DC" w:rsidP="00FD2645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179</w:t>
            </w:r>
          </w:p>
        </w:tc>
      </w:tr>
    </w:tbl>
    <w:p w14:paraId="71E814A8" w14:textId="4EEF6DFB" w:rsidR="007560E3" w:rsidRDefault="007560E3" w:rsidP="002461DC">
      <w:pPr>
        <w:pStyle w:val="Sinespaciado"/>
        <w:pBdr>
          <w:bottom w:val="single" w:sz="6" w:space="1" w:color="auto"/>
        </w:pBdr>
      </w:pPr>
    </w:p>
    <w:p w14:paraId="61D1F6A1" w14:textId="77777777" w:rsidR="00CD25DC" w:rsidRPr="0061640B" w:rsidRDefault="00CD25DC" w:rsidP="002461DC">
      <w:pPr>
        <w:pStyle w:val="Sinespaciado"/>
      </w:pPr>
    </w:p>
    <w:p w14:paraId="37DC0E1B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32562FAA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5E69BCA4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7F237C75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044B32C9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07F36D1C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3D9538CF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4A2BE5B5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6A151922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2502957E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4B953A4E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610EC0AC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1121292F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64742E08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7EAC8EDD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1D2D8D9C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139FE754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0264108E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30DF03F0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7ABE961E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08D292BF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6C7B5BF4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7B86B3FD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0624A37F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28A7B5C7" w14:textId="77777777" w:rsidR="00CD25D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49C90545" w14:textId="46A0FA1B" w:rsidR="00CD25DC" w:rsidRPr="00AF4EEC" w:rsidRDefault="00CD25DC" w:rsidP="00CD25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  <w:r w:rsidRPr="00AF4EEC"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  <w:t>El programa incluye:</w:t>
      </w:r>
    </w:p>
    <w:p w14:paraId="792D5153" w14:textId="77777777" w:rsidR="00CD25DC" w:rsidRPr="00316F29" w:rsidRDefault="00CD25DC" w:rsidP="00CD25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5A95DF9A" w14:textId="77777777" w:rsidR="00CD25DC" w:rsidRDefault="00CD25DC" w:rsidP="00CD25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Traslados aeropuerto / hotel / aeropuerto. </w:t>
      </w:r>
    </w:p>
    <w:p w14:paraId="5A1D3726" w14:textId="3D250723" w:rsidR="00CD25DC" w:rsidRDefault="00CD25DC" w:rsidP="00CD25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Pétalos de flores en la habitación </w:t>
      </w:r>
    </w:p>
    <w:p w14:paraId="2CDD399B" w14:textId="5390C960" w:rsidR="00CD25DC" w:rsidRDefault="00CD25DC" w:rsidP="00CD25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Pantuflas y batas </w:t>
      </w:r>
    </w:p>
    <w:p w14:paraId="786F2AFC" w14:textId="76C99C05" w:rsidR="00CD25DC" w:rsidRDefault="00CD25DC" w:rsidP="00CD25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01 botella de champagne </w:t>
      </w:r>
    </w:p>
    <w:p w14:paraId="79AAB17F" w14:textId="7603C1E9" w:rsidR="00CD25DC" w:rsidRDefault="00CD25DC" w:rsidP="00CD25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Bombones </w:t>
      </w:r>
    </w:p>
    <w:p w14:paraId="3742765A" w14:textId="51558D5E" w:rsidR="00CD25DC" w:rsidRPr="00316F29" w:rsidRDefault="00CD25DC" w:rsidP="00CD25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2 </w:t>
      </w: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noche de alojamiento en habitación estándar</w:t>
      </w:r>
    </w:p>
    <w:p w14:paraId="0BC33058" w14:textId="77777777" w:rsidR="00CD25DC" w:rsidRPr="00316F29" w:rsidRDefault="00CD25DC" w:rsidP="00CD25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Desayuno buffet servido en el restaurante</w:t>
      </w:r>
    </w:p>
    <w:p w14:paraId="6FB1C78F" w14:textId="77777777" w:rsidR="00CD25DC" w:rsidRDefault="00CD25DC" w:rsidP="00CD25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Atención especial.</w:t>
      </w:r>
    </w:p>
    <w:p w14:paraId="1241BEED" w14:textId="77777777" w:rsidR="00CD25DC" w:rsidRPr="007560E3" w:rsidRDefault="00CD25DC" w:rsidP="00CD25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Impuestos hoteleros </w:t>
      </w:r>
    </w:p>
    <w:p w14:paraId="7F4634E1" w14:textId="77777777" w:rsidR="00CD25DC" w:rsidRDefault="00CD25DC" w:rsidP="00CD25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43679113" w14:textId="77777777" w:rsidR="00CD25DC" w:rsidRPr="00FE21DC" w:rsidRDefault="00CD25DC" w:rsidP="00CD25DC">
      <w:pPr>
        <w:jc w:val="both"/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 w:rsidRPr="00FE21DC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Precios por persona:</w:t>
      </w:r>
    </w:p>
    <w:tbl>
      <w:tblPr>
        <w:tblW w:w="6198" w:type="dxa"/>
        <w:tblInd w:w="1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1"/>
        <w:gridCol w:w="752"/>
      </w:tblGrid>
      <w:tr w:rsidR="00CD25DC" w:rsidRPr="006D3154" w14:paraId="6AFDF5D6" w14:textId="77777777" w:rsidTr="005A0C20">
        <w:trPr>
          <w:trHeight w:val="295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711F" w14:textId="77777777" w:rsidR="00CD25DC" w:rsidRPr="006D3154" w:rsidRDefault="00CD25DC" w:rsidP="005A0C20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AFB1" w14:textId="77777777" w:rsidR="00CD25DC" w:rsidRPr="006D3154" w:rsidRDefault="00CD25DC" w:rsidP="005A0C20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CD25DC" w:rsidRPr="006D3154" w14:paraId="60842258" w14:textId="77777777" w:rsidTr="005A0C20">
        <w:trPr>
          <w:trHeight w:val="295"/>
        </w:trPr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BCCF919" w14:textId="77777777" w:rsidR="00CD25DC" w:rsidRPr="006D3154" w:rsidRDefault="00CD25DC" w:rsidP="005A0C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HOTEL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17CEC5A" w14:textId="77777777" w:rsidR="00CD25DC" w:rsidRPr="006D3154" w:rsidRDefault="00CD25DC" w:rsidP="005A0C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DOBLE </w:t>
            </w:r>
          </w:p>
        </w:tc>
      </w:tr>
      <w:tr w:rsidR="00CD25DC" w:rsidRPr="006D3154" w14:paraId="2E9A8ED8" w14:textId="77777777" w:rsidTr="005A0C20">
        <w:trPr>
          <w:trHeight w:val="295"/>
        </w:trPr>
        <w:tc>
          <w:tcPr>
            <w:tcW w:w="5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684E" w14:textId="3408D163" w:rsidR="00CD25DC" w:rsidRPr="006D3154" w:rsidRDefault="00CD25DC" w:rsidP="005A0C20">
            <w:pP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TERRA ANDINA HOTEL 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461E" w14:textId="02E3E27C" w:rsidR="00CD25DC" w:rsidRPr="006D3154" w:rsidRDefault="00CD25DC" w:rsidP="005A0C20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1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5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9</w:t>
            </w:r>
          </w:p>
        </w:tc>
      </w:tr>
    </w:tbl>
    <w:p w14:paraId="7A66B2CE" w14:textId="77777777" w:rsidR="00CD25DC" w:rsidRDefault="00CD25DC" w:rsidP="00CD25DC">
      <w:pPr>
        <w:pStyle w:val="Sinespaciado"/>
        <w:pBdr>
          <w:bottom w:val="single" w:sz="6" w:space="1" w:color="auto"/>
        </w:pBdr>
      </w:pPr>
    </w:p>
    <w:p w14:paraId="30B5CEBD" w14:textId="77777777" w:rsidR="00CD25DC" w:rsidRDefault="00CD25DC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3311FEDD" w14:textId="62995DF1" w:rsidR="00FE21DC" w:rsidRPr="002461DC" w:rsidRDefault="002461DC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  <w:t xml:space="preserve">Importante: </w:t>
      </w:r>
    </w:p>
    <w:p w14:paraId="53B5B09E" w14:textId="3E83C557" w:rsidR="002461DC" w:rsidRPr="002461DC" w:rsidRDefault="002461DC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 w:rsidRPr="002461DC">
        <w:rPr>
          <w:rFonts w:ascii="Calibri" w:eastAsia="MS Mincho" w:hAnsi="Calibri" w:cs="Calibri"/>
          <w:color w:val="002060"/>
          <w:sz w:val="22"/>
          <w:szCs w:val="22"/>
        </w:rPr>
        <w:t xml:space="preserve">Tarifa por pasajero </w:t>
      </w:r>
    </w:p>
    <w:p w14:paraId="21D0C59A" w14:textId="142FD7EB" w:rsidR="002461DC" w:rsidRDefault="002461DC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 w:rsidRPr="002461DC">
        <w:rPr>
          <w:rFonts w:ascii="Calibri" w:eastAsia="MS Mincho" w:hAnsi="Calibri" w:cs="Calibri"/>
          <w:color w:val="002060"/>
          <w:sz w:val="22"/>
          <w:szCs w:val="22"/>
        </w:rPr>
        <w:t xml:space="preserve">Tarifas sujetas a cambios </w:t>
      </w:r>
      <w:r w:rsidR="007560E3">
        <w:rPr>
          <w:rFonts w:ascii="Calibri" w:eastAsia="MS Mincho" w:hAnsi="Calibri" w:cs="Calibri"/>
          <w:color w:val="002060"/>
          <w:sz w:val="22"/>
          <w:szCs w:val="22"/>
        </w:rPr>
        <w:t xml:space="preserve">y disponibilidad. </w:t>
      </w:r>
    </w:p>
    <w:p w14:paraId="554EA4A0" w14:textId="4C02B32D" w:rsidR="007560E3" w:rsidRDefault="007560E3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>Tarifas comisionables al 10%</w:t>
      </w:r>
      <w:r w:rsidR="00316F29">
        <w:rPr>
          <w:rFonts w:ascii="Calibri" w:eastAsia="MS Mincho" w:hAnsi="Calibri" w:cs="Calibri"/>
          <w:color w:val="002060"/>
          <w:sz w:val="22"/>
          <w:szCs w:val="22"/>
        </w:rPr>
        <w:t xml:space="preserve"> </w:t>
      </w:r>
      <w:r w:rsidR="00BE7600">
        <w:rPr>
          <w:rFonts w:ascii="Calibri" w:eastAsia="MS Mincho" w:hAnsi="Calibri" w:cs="Calibri"/>
          <w:color w:val="002060"/>
          <w:sz w:val="22"/>
          <w:szCs w:val="22"/>
        </w:rPr>
        <w:t xml:space="preserve"> </w:t>
      </w:r>
    </w:p>
    <w:p w14:paraId="6BAAF921" w14:textId="65A6B243" w:rsidR="00BE7600" w:rsidRPr="002461DC" w:rsidRDefault="00BE7600" w:rsidP="00BE7600">
      <w:pPr>
        <w:pStyle w:val="Prrafodelista"/>
        <w:rPr>
          <w:rFonts w:ascii="Calibri" w:eastAsia="MS Mincho" w:hAnsi="Calibri" w:cs="Calibri"/>
          <w:color w:val="002060"/>
          <w:sz w:val="22"/>
          <w:szCs w:val="22"/>
        </w:rPr>
      </w:pPr>
    </w:p>
    <w:p w14:paraId="3A67F177" w14:textId="6F306207" w:rsidR="002461DC" w:rsidRPr="00735582" w:rsidRDefault="002461DC" w:rsidP="00735582">
      <w:pPr>
        <w:ind w:left="360"/>
        <w:rPr>
          <w:rFonts w:ascii="Calibri" w:eastAsia="MS Mincho" w:hAnsi="Calibri" w:cs="Calibri"/>
          <w:color w:val="002060"/>
          <w:sz w:val="22"/>
          <w:szCs w:val="22"/>
        </w:rPr>
      </w:pPr>
    </w:p>
    <w:sectPr w:rsidR="002461DC" w:rsidRPr="00735582" w:rsidSect="00F17DE3">
      <w:headerReference w:type="default" r:id="rId8"/>
      <w:pgSz w:w="10206" w:h="16840" w:code="9"/>
      <w:pgMar w:top="1418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0722E" w14:textId="77777777" w:rsidR="00460033" w:rsidRDefault="00460033" w:rsidP="00FE21DC">
      <w:r>
        <w:separator/>
      </w:r>
    </w:p>
  </w:endnote>
  <w:endnote w:type="continuationSeparator" w:id="0">
    <w:p w14:paraId="687725F1" w14:textId="77777777" w:rsidR="00460033" w:rsidRDefault="00460033" w:rsidP="00FE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A1F4A" w14:textId="77777777" w:rsidR="00460033" w:rsidRDefault="00460033" w:rsidP="00FE21DC">
      <w:r>
        <w:separator/>
      </w:r>
    </w:p>
  </w:footnote>
  <w:footnote w:type="continuationSeparator" w:id="0">
    <w:p w14:paraId="6C67F6E1" w14:textId="77777777" w:rsidR="00460033" w:rsidRDefault="00460033" w:rsidP="00FE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AA22" w14:textId="2B88CD28" w:rsidR="00FE21DC" w:rsidRDefault="00FE21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330DA" wp14:editId="6A86B37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6481010" cy="9031398"/>
          <wp:effectExtent l="0" t="0" r="0" b="0"/>
          <wp:wrapNone/>
          <wp:docPr id="972576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010" cy="903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30"/>
    <w:multiLevelType w:val="hybridMultilevel"/>
    <w:tmpl w:val="A97A4296"/>
    <w:lvl w:ilvl="0" w:tplc="51F450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1B4"/>
    <w:multiLevelType w:val="hybridMultilevel"/>
    <w:tmpl w:val="E18EAA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4EA3"/>
    <w:multiLevelType w:val="hybridMultilevel"/>
    <w:tmpl w:val="26D4F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E18C7"/>
    <w:multiLevelType w:val="hybridMultilevel"/>
    <w:tmpl w:val="8E06F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71474"/>
    <w:multiLevelType w:val="hybridMultilevel"/>
    <w:tmpl w:val="B7EA1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83977">
    <w:abstractNumId w:val="3"/>
  </w:num>
  <w:num w:numId="2" w16cid:durableId="831334676">
    <w:abstractNumId w:val="1"/>
  </w:num>
  <w:num w:numId="3" w16cid:durableId="1142189704">
    <w:abstractNumId w:val="0"/>
  </w:num>
  <w:num w:numId="4" w16cid:durableId="1852914850">
    <w:abstractNumId w:val="2"/>
  </w:num>
  <w:num w:numId="5" w16cid:durableId="2017882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68"/>
    <w:rsid w:val="000207F2"/>
    <w:rsid w:val="001A2F4B"/>
    <w:rsid w:val="0020459A"/>
    <w:rsid w:val="002461DC"/>
    <w:rsid w:val="002B1BB2"/>
    <w:rsid w:val="002E023A"/>
    <w:rsid w:val="003108CD"/>
    <w:rsid w:val="00316F29"/>
    <w:rsid w:val="003C6A9E"/>
    <w:rsid w:val="004307BB"/>
    <w:rsid w:val="00460033"/>
    <w:rsid w:val="004713BE"/>
    <w:rsid w:val="00484484"/>
    <w:rsid w:val="00490EF0"/>
    <w:rsid w:val="005572BC"/>
    <w:rsid w:val="005F37DC"/>
    <w:rsid w:val="00604D79"/>
    <w:rsid w:val="006342A7"/>
    <w:rsid w:val="006656BF"/>
    <w:rsid w:val="00735582"/>
    <w:rsid w:val="007379B9"/>
    <w:rsid w:val="007560E3"/>
    <w:rsid w:val="0078163D"/>
    <w:rsid w:val="00786475"/>
    <w:rsid w:val="0085337F"/>
    <w:rsid w:val="00884768"/>
    <w:rsid w:val="00AA4711"/>
    <w:rsid w:val="00AD36F1"/>
    <w:rsid w:val="00B045C1"/>
    <w:rsid w:val="00BB74CD"/>
    <w:rsid w:val="00BE7600"/>
    <w:rsid w:val="00C349B2"/>
    <w:rsid w:val="00CD25DC"/>
    <w:rsid w:val="00D8503F"/>
    <w:rsid w:val="00E0207B"/>
    <w:rsid w:val="00E25C69"/>
    <w:rsid w:val="00E3319B"/>
    <w:rsid w:val="00E465FF"/>
    <w:rsid w:val="00F17DE3"/>
    <w:rsid w:val="00FB12B0"/>
    <w:rsid w:val="00FD12B8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973A1"/>
  <w15:chartTrackingRefBased/>
  <w15:docId w15:val="{95F93D19-1A96-42BB-814E-B202F4C2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1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1DC"/>
  </w:style>
  <w:style w:type="paragraph" w:styleId="Piedepgina">
    <w:name w:val="footer"/>
    <w:basedOn w:val="Normal"/>
    <w:link w:val="PiedepginaCar"/>
    <w:uiPriority w:val="99"/>
    <w:unhideWhenUsed/>
    <w:rsid w:val="00FE21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1DC"/>
  </w:style>
  <w:style w:type="paragraph" w:styleId="NormalWeb">
    <w:name w:val="Normal (Web)"/>
    <w:basedOn w:val="Normal"/>
    <w:uiPriority w:val="99"/>
    <w:rsid w:val="00FE21DC"/>
    <w:pPr>
      <w:spacing w:before="100" w:beforeAutospacing="1" w:after="100" w:afterAutospacing="1"/>
    </w:pPr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461DC"/>
    <w:pPr>
      <w:tabs>
        <w:tab w:val="left" w:pos="600"/>
      </w:tabs>
      <w:ind w:left="600"/>
    </w:pPr>
    <w:rPr>
      <w:rFonts w:ascii="Tahoma" w:hAnsi="Tahoma" w:cs="Tahoma"/>
      <w:sz w:val="18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61DC"/>
    <w:rPr>
      <w:rFonts w:ascii="Tahoma" w:eastAsia="Times New Roman" w:hAnsi="Tahoma" w:cs="Tahoma"/>
      <w:kern w:val="0"/>
      <w:sz w:val="18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2461DC"/>
    <w:rPr>
      <w:b/>
      <w:bCs/>
    </w:rPr>
  </w:style>
  <w:style w:type="paragraph" w:styleId="Sinespaciado">
    <w:name w:val="No Spacing"/>
    <w:uiPriority w:val="1"/>
    <w:qFormat/>
    <w:rsid w:val="00246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styleId="Prrafodelista">
    <w:name w:val="List Paragraph"/>
    <w:basedOn w:val="Normal"/>
    <w:uiPriority w:val="34"/>
    <w:qFormat/>
    <w:rsid w:val="0024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3BD1-A5E9-479F-A5C7-17DBC99D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Monzon</dc:creator>
  <cp:keywords/>
  <dc:description/>
  <cp:lastModifiedBy>HP</cp:lastModifiedBy>
  <cp:revision>3</cp:revision>
  <dcterms:created xsi:type="dcterms:W3CDTF">2025-01-21T16:10:00Z</dcterms:created>
  <dcterms:modified xsi:type="dcterms:W3CDTF">2025-01-21T16:13:00Z</dcterms:modified>
</cp:coreProperties>
</file>