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143687"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083EE5" w:rsidRPr="004779FE"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C155A0">
        <w:rPr>
          <w:rFonts w:ascii="Calibri" w:hAnsi="Calibri" w:cs="Calibri"/>
          <w:b/>
          <w:color w:val="C00000"/>
          <w:sz w:val="18"/>
          <w:szCs w:val="18"/>
        </w:rPr>
        <w:t>1</w:t>
      </w:r>
      <w:r w:rsidR="0006354F">
        <w:rPr>
          <w:rFonts w:ascii="Calibri" w:hAnsi="Calibri" w:cs="Calibri"/>
          <w:b/>
          <w:color w:val="C00000"/>
          <w:sz w:val="18"/>
          <w:szCs w:val="18"/>
        </w:rPr>
        <w:t>2jun</w:t>
      </w:r>
      <w:r w:rsidR="00CB056A">
        <w:rPr>
          <w:rFonts w:ascii="Calibri" w:hAnsi="Calibri" w:cs="Calibri"/>
          <w:b/>
          <w:color w:val="C00000"/>
          <w:sz w:val="18"/>
          <w:szCs w:val="18"/>
        </w:rPr>
        <w:t>26</w:t>
      </w:r>
    </w:p>
    <w:p w:rsidR="00143687" w:rsidRPr="00660512" w:rsidRDefault="005D57BC" w:rsidP="00143687">
      <w:pPr>
        <w:pStyle w:val="ContactInfo"/>
        <w:spacing w:line="240" w:lineRule="auto"/>
        <w:ind w:left="-284" w:right="-419"/>
        <w:jc w:val="center"/>
        <w:rPr>
          <w:rFonts w:ascii="Calibri" w:hAnsi="Calibri" w:cs="Calibri"/>
          <w:b/>
          <w:color w:val="2F5496"/>
          <w:sz w:val="36"/>
          <w:szCs w:val="36"/>
          <w:lang w:val="es-ES"/>
        </w:rPr>
      </w:pPr>
      <w:r>
        <w:rPr>
          <w:rFonts w:ascii="Calibri" w:hAnsi="Calibri" w:cs="Calibri"/>
          <w:b/>
          <w:color w:val="2F5496"/>
          <w:sz w:val="36"/>
          <w:szCs w:val="36"/>
          <w:highlight w:val="yellow"/>
          <w:lang w:val="es-ES"/>
        </w:rPr>
        <w:t xml:space="preserve"> </w:t>
      </w:r>
      <w:r w:rsidR="00143687" w:rsidRPr="00666EDA">
        <w:rPr>
          <w:rFonts w:ascii="Calibri" w:hAnsi="Calibri" w:cs="Calibri"/>
          <w:b/>
          <w:color w:val="2F5496"/>
          <w:sz w:val="36"/>
          <w:szCs w:val="36"/>
          <w:highlight w:val="yellow"/>
          <w:lang w:val="es-ES"/>
        </w:rPr>
        <w:t>202</w:t>
      </w:r>
      <w:r>
        <w:rPr>
          <w:rFonts w:ascii="Calibri" w:hAnsi="Calibri" w:cs="Calibri"/>
          <w:b/>
          <w:color w:val="2F5496"/>
          <w:sz w:val="36"/>
          <w:szCs w:val="36"/>
          <w:highlight w:val="yellow"/>
          <w:lang w:val="es-ES"/>
        </w:rPr>
        <w:t>6</w:t>
      </w:r>
    </w:p>
    <w:p w:rsidR="00143687" w:rsidRPr="00C7050E" w:rsidRDefault="00143687" w:rsidP="00143687">
      <w:pPr>
        <w:pStyle w:val="ContactInfo"/>
        <w:spacing w:line="240" w:lineRule="auto"/>
        <w:ind w:left="-284" w:right="-419"/>
        <w:jc w:val="center"/>
        <w:rPr>
          <w:rFonts w:ascii="Calibri" w:hAnsi="Calibri" w:cs="Calibri"/>
          <w:b/>
          <w:color w:val="2F5496"/>
          <w:sz w:val="40"/>
          <w:szCs w:val="40"/>
          <w:lang w:val="es-ES"/>
        </w:rPr>
      </w:pPr>
      <w:r w:rsidRPr="00C7050E">
        <w:rPr>
          <w:rFonts w:ascii="Calibri" w:hAnsi="Calibri" w:cs="Calibri"/>
          <w:b/>
          <w:color w:val="2F5496"/>
          <w:sz w:val="40"/>
          <w:szCs w:val="40"/>
          <w:lang w:val="es-ES"/>
        </w:rPr>
        <w:t>NICKELODEON HOTELS &amp; RESORTS</w:t>
      </w:r>
      <w:r>
        <w:rPr>
          <w:rFonts w:ascii="Calibri" w:hAnsi="Calibri" w:cs="Calibri"/>
          <w:b/>
          <w:color w:val="2F5496"/>
          <w:sz w:val="40"/>
          <w:szCs w:val="40"/>
          <w:lang w:val="es-ES"/>
        </w:rPr>
        <w:t xml:space="preserve"> </w:t>
      </w:r>
      <w:r w:rsidRPr="005E744A">
        <w:rPr>
          <w:rFonts w:ascii="Calibri" w:hAnsi="Calibri" w:cs="Calibri"/>
          <w:b/>
          <w:color w:val="2F5496"/>
          <w:sz w:val="40"/>
          <w:szCs w:val="40"/>
          <w:lang w:val="es-ES"/>
        </w:rPr>
        <w:t xml:space="preserve">PUNTA CANA </w:t>
      </w:r>
    </w:p>
    <w:p w:rsidR="00143687" w:rsidRPr="0050560A" w:rsidRDefault="00143687" w:rsidP="00143687">
      <w:pPr>
        <w:pStyle w:val="ContactInfo"/>
        <w:spacing w:line="240" w:lineRule="auto"/>
        <w:ind w:left="-284" w:right="-419"/>
        <w:jc w:val="center"/>
        <w:rPr>
          <w:rFonts w:ascii="Calibri" w:hAnsi="Calibri" w:cs="Calibri"/>
          <w:b/>
          <w:color w:val="C00000"/>
          <w:sz w:val="36"/>
          <w:szCs w:val="36"/>
          <w:lang w:val="es-ES"/>
        </w:rPr>
      </w:pPr>
      <w:r w:rsidRPr="0050560A">
        <w:rPr>
          <w:rFonts w:ascii="Calibri" w:hAnsi="Calibri" w:cs="Calibri"/>
          <w:b/>
          <w:color w:val="C00000"/>
          <w:sz w:val="36"/>
          <w:szCs w:val="36"/>
          <w:lang w:val="es-ES"/>
        </w:rPr>
        <w:t>BY KARISMA</w:t>
      </w:r>
    </w:p>
    <w:p w:rsidR="00143687" w:rsidRPr="00273A7C" w:rsidRDefault="00143687" w:rsidP="00143687">
      <w:pPr>
        <w:pStyle w:val="ContactInfo"/>
        <w:spacing w:line="240" w:lineRule="auto"/>
        <w:ind w:left="-284" w:right="-419"/>
        <w:jc w:val="center"/>
        <w:rPr>
          <w:rFonts w:ascii="Calibri" w:hAnsi="Calibri" w:cs="Calibri"/>
          <w:b/>
          <w:color w:val="002060"/>
          <w:sz w:val="32"/>
          <w:szCs w:val="32"/>
          <w:lang w:val="es-ES"/>
        </w:rPr>
      </w:pPr>
      <w:r w:rsidRPr="00273A7C">
        <w:rPr>
          <w:rFonts w:ascii="Calibri" w:hAnsi="Calibri" w:cs="Calibri"/>
          <w:b/>
          <w:color w:val="002060"/>
          <w:sz w:val="32"/>
          <w:szCs w:val="32"/>
          <w:lang w:val="es-ES"/>
        </w:rPr>
        <w:t>0</w:t>
      </w:r>
      <w:r w:rsidR="00D26499">
        <w:rPr>
          <w:rFonts w:ascii="Calibri" w:hAnsi="Calibri" w:cs="Calibri"/>
          <w:b/>
          <w:color w:val="002060"/>
          <w:sz w:val="32"/>
          <w:szCs w:val="32"/>
          <w:lang w:val="es-ES"/>
        </w:rPr>
        <w:t>4</w:t>
      </w:r>
      <w:r w:rsidRPr="00273A7C">
        <w:rPr>
          <w:rFonts w:ascii="Calibri" w:hAnsi="Calibri" w:cs="Calibri"/>
          <w:b/>
          <w:color w:val="002060"/>
          <w:sz w:val="32"/>
          <w:szCs w:val="32"/>
          <w:lang w:val="es-ES"/>
        </w:rPr>
        <w:t xml:space="preserve"> días / 0</w:t>
      </w:r>
      <w:r w:rsidR="00D26499">
        <w:rPr>
          <w:rFonts w:ascii="Calibri" w:hAnsi="Calibri" w:cs="Calibri"/>
          <w:b/>
          <w:color w:val="002060"/>
          <w:sz w:val="32"/>
          <w:szCs w:val="32"/>
          <w:lang w:val="es-ES"/>
        </w:rPr>
        <w:t>3</w:t>
      </w:r>
      <w:r w:rsidRPr="00273A7C">
        <w:rPr>
          <w:rFonts w:ascii="Calibri" w:hAnsi="Calibri" w:cs="Calibri"/>
          <w:b/>
          <w:color w:val="002060"/>
          <w:sz w:val="32"/>
          <w:szCs w:val="32"/>
          <w:lang w:val="es-ES"/>
        </w:rPr>
        <w:t xml:space="preserve"> noches</w:t>
      </w:r>
    </w:p>
    <w:p w:rsidR="00143687" w:rsidRPr="00EA5FA6" w:rsidRDefault="00143687" w:rsidP="00143687">
      <w:pPr>
        <w:pStyle w:val="ContactInfo"/>
        <w:spacing w:line="240" w:lineRule="auto"/>
        <w:ind w:left="-284" w:right="-419"/>
        <w:jc w:val="center"/>
        <w:rPr>
          <w:rFonts w:ascii="Calibri" w:hAnsi="Calibri" w:cs="Calibri"/>
          <w:b/>
          <w:color w:val="002060"/>
          <w:sz w:val="28"/>
          <w:szCs w:val="28"/>
          <w:highlight w:val="yellow"/>
          <w:lang w:val="es-ES"/>
        </w:rPr>
      </w:pPr>
      <w:r w:rsidRPr="00EA5FA6">
        <w:rPr>
          <w:rFonts w:ascii="Calibri" w:hAnsi="Calibri" w:cs="Calibri"/>
          <w:b/>
          <w:color w:val="002060"/>
          <w:sz w:val="28"/>
          <w:szCs w:val="28"/>
          <w:highlight w:val="yellow"/>
          <w:lang w:val="es-ES"/>
        </w:rPr>
        <w:t xml:space="preserve">BW: </w:t>
      </w:r>
      <w:r w:rsidR="004577C4" w:rsidRPr="00EA5FA6">
        <w:rPr>
          <w:rFonts w:ascii="Calibri" w:hAnsi="Calibri" w:cs="Calibri"/>
          <w:b/>
          <w:color w:val="002060"/>
          <w:sz w:val="28"/>
          <w:szCs w:val="28"/>
          <w:highlight w:val="yellow"/>
          <w:lang w:val="es-ES"/>
        </w:rPr>
        <w:t xml:space="preserve">desde el </w:t>
      </w:r>
      <w:r w:rsidR="0006354F">
        <w:rPr>
          <w:rFonts w:ascii="Calibri" w:hAnsi="Calibri" w:cs="Calibri"/>
          <w:b/>
          <w:color w:val="002060"/>
          <w:sz w:val="28"/>
          <w:szCs w:val="28"/>
          <w:highlight w:val="yellow"/>
          <w:lang w:val="es-ES"/>
        </w:rPr>
        <w:t>11 jun</w:t>
      </w:r>
      <w:r w:rsidR="00C155A0">
        <w:rPr>
          <w:rFonts w:ascii="Calibri" w:hAnsi="Calibri" w:cs="Calibri"/>
          <w:b/>
          <w:color w:val="002060"/>
          <w:sz w:val="28"/>
          <w:szCs w:val="28"/>
          <w:highlight w:val="yellow"/>
          <w:lang w:val="es-ES"/>
        </w:rPr>
        <w:t xml:space="preserve"> </w:t>
      </w:r>
      <w:r w:rsidR="004577C4" w:rsidRPr="00EA5FA6">
        <w:rPr>
          <w:rFonts w:ascii="Calibri" w:hAnsi="Calibri" w:cs="Calibri"/>
          <w:b/>
          <w:color w:val="002060"/>
          <w:sz w:val="28"/>
          <w:szCs w:val="28"/>
          <w:highlight w:val="yellow"/>
          <w:lang w:val="es-ES"/>
        </w:rPr>
        <w:t>Open</w:t>
      </w:r>
    </w:p>
    <w:p w:rsidR="00143687" w:rsidRPr="00143687" w:rsidRDefault="00143687" w:rsidP="004577C4">
      <w:pPr>
        <w:pStyle w:val="ContactInfo"/>
        <w:spacing w:line="240" w:lineRule="auto"/>
        <w:ind w:left="-284" w:right="-419"/>
        <w:rPr>
          <w:rFonts w:ascii="Calibri" w:hAnsi="Calibri" w:cs="Calibri"/>
          <w:b/>
          <w:color w:val="C00000"/>
          <w:sz w:val="28"/>
          <w:szCs w:val="28"/>
          <w:lang w:val="es-ES"/>
        </w:rPr>
      </w:pPr>
    </w:p>
    <w:p w:rsidR="00143687" w:rsidRPr="00660512" w:rsidRDefault="00143687" w:rsidP="00143687">
      <w:pPr>
        <w:pStyle w:val="ContactInfo"/>
        <w:spacing w:line="240" w:lineRule="auto"/>
        <w:ind w:left="-284" w:right="-419"/>
        <w:jc w:val="center"/>
        <w:rPr>
          <w:rFonts w:ascii="Calibri" w:hAnsi="Calibri" w:cs="Calibri"/>
          <w:b/>
          <w:color w:val="808080"/>
          <w:szCs w:val="24"/>
          <w:lang w:val="es-ES"/>
        </w:rPr>
      </w:pPr>
    </w:p>
    <w:p w:rsidR="00143687" w:rsidRPr="00AB6766" w:rsidRDefault="00143687" w:rsidP="00143687">
      <w:pPr>
        <w:pStyle w:val="ContactInfo"/>
        <w:spacing w:after="0" w:line="240" w:lineRule="auto"/>
        <w:ind w:left="-284" w:right="-419"/>
        <w:rPr>
          <w:rFonts w:ascii="Calibri" w:hAnsi="Calibri" w:cs="Calibri"/>
          <w:b/>
          <w:color w:val="002060"/>
          <w:sz w:val="22"/>
          <w:szCs w:val="22"/>
          <w:lang w:val="es-ES"/>
        </w:rPr>
      </w:pPr>
      <w:r w:rsidRPr="00AB6766">
        <w:rPr>
          <w:rFonts w:ascii="Calibri" w:hAnsi="Calibri" w:cs="Calibri"/>
          <w:b/>
          <w:color w:val="002060"/>
          <w:sz w:val="22"/>
          <w:szCs w:val="22"/>
          <w:lang w:val="es-ES"/>
        </w:rPr>
        <w:t>INCLUYE:</w:t>
      </w:r>
    </w:p>
    <w:p w:rsidR="00143687" w:rsidRPr="00AB6766" w:rsidRDefault="00143687" w:rsidP="00143687">
      <w:pPr>
        <w:pStyle w:val="Listaconvietas"/>
        <w:numPr>
          <w:ilvl w:val="0"/>
          <w:numId w:val="3"/>
        </w:numPr>
        <w:spacing w:after="0" w:line="240" w:lineRule="auto"/>
        <w:ind w:right="-419"/>
        <w:rPr>
          <w:rFonts w:cs="Calibri"/>
          <w:color w:val="002060"/>
          <w:sz w:val="22"/>
          <w:szCs w:val="22"/>
          <w:lang w:val="es-ES"/>
        </w:rPr>
      </w:pPr>
      <w:r w:rsidRPr="00AB6766">
        <w:rPr>
          <w:rFonts w:cs="Calibri"/>
          <w:color w:val="002060"/>
          <w:sz w:val="22"/>
          <w:szCs w:val="22"/>
          <w:lang w:val="es-ES"/>
        </w:rPr>
        <w:t>Traslado aeropuerto / hotel / aeropuerto en servicio regular</w:t>
      </w:r>
    </w:p>
    <w:p w:rsidR="00143687" w:rsidRPr="00E45DBE" w:rsidRDefault="00143687" w:rsidP="00143687">
      <w:pPr>
        <w:pStyle w:val="Listaconvietas"/>
        <w:numPr>
          <w:ilvl w:val="0"/>
          <w:numId w:val="3"/>
        </w:numPr>
        <w:spacing w:after="0" w:line="240" w:lineRule="auto"/>
        <w:ind w:right="-419"/>
        <w:rPr>
          <w:rFonts w:cs="Calibri"/>
          <w:b/>
          <w:color w:val="002060"/>
          <w:sz w:val="22"/>
          <w:szCs w:val="22"/>
          <w:lang w:val="es-ES"/>
        </w:rPr>
      </w:pPr>
      <w:r w:rsidRPr="00E45DBE">
        <w:rPr>
          <w:rFonts w:cs="Calibri"/>
          <w:b/>
          <w:color w:val="002060"/>
          <w:sz w:val="22"/>
          <w:szCs w:val="22"/>
          <w:lang w:val="es-ES"/>
        </w:rPr>
        <w:t>0</w:t>
      </w:r>
      <w:r w:rsidR="00D26499" w:rsidRPr="00E45DBE">
        <w:rPr>
          <w:rFonts w:cs="Calibri"/>
          <w:b/>
          <w:color w:val="002060"/>
          <w:sz w:val="22"/>
          <w:szCs w:val="22"/>
          <w:lang w:val="es-ES"/>
        </w:rPr>
        <w:t>3</w:t>
      </w:r>
      <w:r w:rsidRPr="00E45DBE">
        <w:rPr>
          <w:rFonts w:cs="Calibri"/>
          <w:b/>
          <w:color w:val="002060"/>
          <w:sz w:val="22"/>
          <w:szCs w:val="22"/>
          <w:lang w:val="es-ES"/>
        </w:rPr>
        <w:t xml:space="preserve"> noches de alojamiento.</w:t>
      </w:r>
    </w:p>
    <w:p w:rsidR="00143687" w:rsidRPr="00AB6766" w:rsidRDefault="00143687" w:rsidP="00143687">
      <w:pPr>
        <w:pStyle w:val="Listaconvietas"/>
        <w:numPr>
          <w:ilvl w:val="0"/>
          <w:numId w:val="3"/>
        </w:numPr>
        <w:spacing w:after="0" w:line="240" w:lineRule="auto"/>
        <w:ind w:right="-419"/>
        <w:rPr>
          <w:rFonts w:cs="Calibri"/>
          <w:color w:val="002060"/>
          <w:sz w:val="22"/>
          <w:szCs w:val="22"/>
          <w:lang w:val="es-ES"/>
        </w:rPr>
      </w:pPr>
      <w:r w:rsidRPr="00AB6766">
        <w:rPr>
          <w:rFonts w:cs="Calibri"/>
          <w:color w:val="002060"/>
          <w:sz w:val="22"/>
          <w:szCs w:val="22"/>
          <w:lang w:val="es-ES"/>
        </w:rPr>
        <w:t>Sistema de alimentación todo incluido.</w:t>
      </w:r>
    </w:p>
    <w:p w:rsidR="00143687" w:rsidRPr="00AB6766" w:rsidRDefault="00143687" w:rsidP="00143687">
      <w:pPr>
        <w:pStyle w:val="Listaconvietas"/>
        <w:numPr>
          <w:ilvl w:val="0"/>
          <w:numId w:val="3"/>
        </w:numPr>
        <w:spacing w:after="0" w:line="240" w:lineRule="auto"/>
        <w:ind w:right="-419"/>
        <w:rPr>
          <w:rFonts w:cs="Calibri"/>
          <w:color w:val="002060"/>
          <w:sz w:val="22"/>
          <w:szCs w:val="22"/>
          <w:lang w:val="es-ES"/>
        </w:rPr>
      </w:pPr>
      <w:r w:rsidRPr="00AB6766">
        <w:rPr>
          <w:rFonts w:cs="Calibri"/>
          <w:color w:val="002060"/>
          <w:sz w:val="22"/>
          <w:szCs w:val="22"/>
          <w:lang w:val="es-ES"/>
        </w:rPr>
        <w:t>Impuestos Hoteleros.</w:t>
      </w:r>
    </w:p>
    <w:p w:rsidR="00143687" w:rsidRDefault="00143687" w:rsidP="00143687">
      <w:pPr>
        <w:pStyle w:val="Listaconvietas"/>
        <w:numPr>
          <w:ilvl w:val="0"/>
          <w:numId w:val="3"/>
        </w:numPr>
        <w:spacing w:after="0" w:line="240" w:lineRule="auto"/>
        <w:ind w:right="-419"/>
        <w:rPr>
          <w:rFonts w:cs="Calibri"/>
          <w:color w:val="002060"/>
          <w:sz w:val="22"/>
          <w:szCs w:val="22"/>
          <w:lang w:val="es-ES"/>
        </w:rPr>
      </w:pPr>
      <w:r w:rsidRPr="00AB6766">
        <w:rPr>
          <w:rFonts w:cs="Calibri"/>
          <w:color w:val="002060"/>
          <w:sz w:val="22"/>
          <w:szCs w:val="22"/>
          <w:lang w:val="es-ES"/>
        </w:rPr>
        <w:t>Tarjeta de asistenc</w:t>
      </w:r>
      <w:r>
        <w:rPr>
          <w:rFonts w:cs="Calibri"/>
          <w:color w:val="002060"/>
          <w:sz w:val="22"/>
          <w:szCs w:val="22"/>
          <w:lang w:val="es-ES"/>
        </w:rPr>
        <w:t xml:space="preserve">ia Travel </w:t>
      </w:r>
      <w:proofErr w:type="spellStart"/>
      <w:r>
        <w:rPr>
          <w:rFonts w:cs="Calibri"/>
          <w:color w:val="002060"/>
          <w:sz w:val="22"/>
          <w:szCs w:val="22"/>
          <w:lang w:val="es-ES"/>
        </w:rPr>
        <w:t>Care</w:t>
      </w:r>
      <w:proofErr w:type="spellEnd"/>
      <w:r>
        <w:rPr>
          <w:rFonts w:cs="Calibri"/>
          <w:color w:val="002060"/>
          <w:sz w:val="22"/>
          <w:szCs w:val="22"/>
          <w:lang w:val="es-ES"/>
        </w:rPr>
        <w:t>.</w:t>
      </w:r>
    </w:p>
    <w:p w:rsidR="00143687" w:rsidRDefault="00143687" w:rsidP="00143687">
      <w:pPr>
        <w:pStyle w:val="Listaconvietas"/>
        <w:numPr>
          <w:ilvl w:val="0"/>
          <w:numId w:val="0"/>
        </w:numPr>
        <w:tabs>
          <w:tab w:val="left" w:pos="870"/>
        </w:tabs>
        <w:spacing w:after="0" w:line="240" w:lineRule="auto"/>
        <w:ind w:left="-140" w:right="-419"/>
        <w:rPr>
          <w:rFonts w:cs="Calibri"/>
          <w:color w:val="002060"/>
          <w:lang w:val="es-ES"/>
        </w:rPr>
      </w:pPr>
      <w:r>
        <w:rPr>
          <w:rFonts w:cs="Calibri"/>
          <w:color w:val="002060"/>
          <w:lang w:val="es-ES"/>
        </w:rPr>
        <w:tab/>
      </w:r>
    </w:p>
    <w:p w:rsidR="00EA5FA6" w:rsidRDefault="00143687" w:rsidP="00EA5FA6">
      <w:pPr>
        <w:pStyle w:val="Listaconvietas"/>
        <w:numPr>
          <w:ilvl w:val="0"/>
          <w:numId w:val="0"/>
        </w:numPr>
        <w:tabs>
          <w:tab w:val="left" w:pos="708"/>
        </w:tabs>
        <w:spacing w:after="0" w:line="240" w:lineRule="auto"/>
        <w:ind w:left="-284" w:right="-397"/>
        <w:rPr>
          <w:rFonts w:cs="Calibri"/>
          <w:b/>
          <w:color w:val="002060"/>
          <w:sz w:val="22"/>
          <w:szCs w:val="22"/>
          <w:lang w:val="es-ES"/>
        </w:rPr>
      </w:pPr>
      <w:r>
        <w:rPr>
          <w:rFonts w:cs="Calibri"/>
          <w:b/>
          <w:color w:val="002060"/>
          <w:sz w:val="22"/>
          <w:szCs w:val="22"/>
          <w:lang w:val="es-ES"/>
        </w:rPr>
        <w:t>Precios por pasajero en dólares americanos:</w:t>
      </w:r>
    </w:p>
    <w:p w:rsidR="00EA5FA6" w:rsidRDefault="00EA5FA6" w:rsidP="00EA5FA6">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10266" w:type="dxa"/>
        <w:tblInd w:w="-436" w:type="dxa"/>
        <w:tblCellMar>
          <w:left w:w="70" w:type="dxa"/>
          <w:right w:w="70" w:type="dxa"/>
        </w:tblCellMar>
        <w:tblLook w:val="04A0" w:firstRow="1" w:lastRow="0" w:firstColumn="1" w:lastColumn="0" w:noHBand="0" w:noVBand="1"/>
      </w:tblPr>
      <w:tblGrid>
        <w:gridCol w:w="2000"/>
        <w:gridCol w:w="1600"/>
        <w:gridCol w:w="640"/>
        <w:gridCol w:w="680"/>
        <w:gridCol w:w="620"/>
        <w:gridCol w:w="760"/>
        <w:gridCol w:w="546"/>
        <w:gridCol w:w="640"/>
        <w:gridCol w:w="700"/>
        <w:gridCol w:w="660"/>
        <w:gridCol w:w="720"/>
        <w:gridCol w:w="700"/>
      </w:tblGrid>
      <w:tr w:rsidR="0006354F" w:rsidRPr="0006354F" w:rsidTr="0006354F">
        <w:trPr>
          <w:trHeight w:val="408"/>
        </w:trPr>
        <w:tc>
          <w:tcPr>
            <w:tcW w:w="200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TIPO DE HABITACION</w:t>
            </w:r>
          </w:p>
        </w:tc>
        <w:tc>
          <w:tcPr>
            <w:tcW w:w="1600" w:type="dxa"/>
            <w:vMerge w:val="restart"/>
            <w:tcBorders>
              <w:top w:val="single" w:sz="8" w:space="0" w:color="auto"/>
              <w:left w:val="single" w:sz="8" w:space="0" w:color="auto"/>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FECHA DE VIAJE</w:t>
            </w:r>
          </w:p>
        </w:tc>
        <w:tc>
          <w:tcPr>
            <w:tcW w:w="64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SGL</w:t>
            </w:r>
          </w:p>
        </w:tc>
        <w:tc>
          <w:tcPr>
            <w:tcW w:w="680" w:type="dxa"/>
            <w:vMerge w:val="restart"/>
            <w:tcBorders>
              <w:top w:val="single" w:sz="8" w:space="0" w:color="auto"/>
              <w:left w:val="nil"/>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62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DBL</w:t>
            </w:r>
          </w:p>
        </w:tc>
        <w:tc>
          <w:tcPr>
            <w:tcW w:w="760" w:type="dxa"/>
            <w:vMerge w:val="restart"/>
            <w:tcBorders>
              <w:top w:val="single" w:sz="8" w:space="0" w:color="auto"/>
              <w:left w:val="nil"/>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546"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TPL</w:t>
            </w:r>
          </w:p>
        </w:tc>
        <w:tc>
          <w:tcPr>
            <w:tcW w:w="640" w:type="dxa"/>
            <w:vMerge w:val="restart"/>
            <w:tcBorders>
              <w:top w:val="single" w:sz="8" w:space="0" w:color="auto"/>
              <w:left w:val="nil"/>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700" w:type="dxa"/>
            <w:vMerge w:val="restart"/>
            <w:tcBorders>
              <w:top w:val="single" w:sz="8" w:space="0" w:color="auto"/>
              <w:left w:val="nil"/>
              <w:bottom w:val="single" w:sz="8" w:space="0" w:color="000000"/>
              <w:right w:val="nil"/>
            </w:tcBorders>
            <w:shd w:val="clear" w:color="000000" w:fill="0070C0"/>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Junior                           13-17</w:t>
            </w:r>
          </w:p>
        </w:tc>
        <w:tc>
          <w:tcPr>
            <w:tcW w:w="66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720" w:type="dxa"/>
            <w:vMerge w:val="restart"/>
            <w:tcBorders>
              <w:top w:val="single" w:sz="8" w:space="0" w:color="auto"/>
              <w:left w:val="single" w:sz="8" w:space="0" w:color="auto"/>
              <w:bottom w:val="single" w:sz="8" w:space="0" w:color="000000"/>
              <w:right w:val="single" w:sz="8" w:space="0" w:color="auto"/>
            </w:tcBorders>
            <w:shd w:val="clear" w:color="000000" w:fill="0070C0"/>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CHD 1                            3-12</w:t>
            </w:r>
          </w:p>
        </w:tc>
        <w:tc>
          <w:tcPr>
            <w:tcW w:w="70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r>
      <w:tr w:rsidR="0006354F" w:rsidRPr="0006354F" w:rsidTr="0006354F">
        <w:trPr>
          <w:trHeight w:val="408"/>
        </w:trPr>
        <w:tc>
          <w:tcPr>
            <w:tcW w:w="200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vMerge/>
            <w:tcBorders>
              <w:top w:val="single" w:sz="8" w:space="0" w:color="auto"/>
              <w:left w:val="single" w:sz="8" w:space="0" w:color="auto"/>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4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8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6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546"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4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0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r>
      <w:tr w:rsidR="0006354F" w:rsidRPr="0006354F" w:rsidTr="0006354F">
        <w:trPr>
          <w:trHeight w:val="300"/>
        </w:trPr>
        <w:tc>
          <w:tcPr>
            <w:tcW w:w="2000" w:type="dxa"/>
            <w:vMerge w:val="restart"/>
            <w:tcBorders>
              <w:top w:val="nil"/>
              <w:left w:val="single" w:sz="8" w:space="0" w:color="auto"/>
              <w:bottom w:val="single" w:sz="8" w:space="0" w:color="000000"/>
              <w:right w:val="single" w:sz="8" w:space="0" w:color="auto"/>
            </w:tcBorders>
            <w:shd w:val="clear" w:color="000000" w:fill="0070C0"/>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proofErr w:type="spellStart"/>
            <w:r w:rsidRPr="0006354F">
              <w:rPr>
                <w:rFonts w:ascii="Calibri" w:eastAsia="Times New Roman" w:hAnsi="Calibri" w:cs="Calibri"/>
                <w:b/>
                <w:bCs/>
                <w:color w:val="FFFFFF"/>
                <w:sz w:val="20"/>
                <w:szCs w:val="20"/>
                <w:lang w:eastAsia="es-PE"/>
              </w:rPr>
              <w:t>Nest</w:t>
            </w:r>
            <w:proofErr w:type="spellEnd"/>
            <w:r w:rsidRPr="0006354F">
              <w:rPr>
                <w:rFonts w:ascii="Calibri" w:eastAsia="Times New Roman" w:hAnsi="Calibri" w:cs="Calibri"/>
                <w:b/>
                <w:bCs/>
                <w:color w:val="FFFFFF"/>
                <w:sz w:val="20"/>
                <w:szCs w:val="20"/>
                <w:lang w:eastAsia="es-PE"/>
              </w:rPr>
              <w:t xml:space="preserve"> Suite</w:t>
            </w:r>
          </w:p>
        </w:tc>
        <w:tc>
          <w:tcPr>
            <w:tcW w:w="1600" w:type="dxa"/>
            <w:tcBorders>
              <w:top w:val="single" w:sz="4" w:space="0" w:color="auto"/>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01 jul - 04 jul</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1911</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612</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1299</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408</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1258</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395</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992</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306</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686</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204</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05 jul - 08 jul</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1688</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538</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1150</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359</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1114</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347</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881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269</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612</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179</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09 jul - 11 jul</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1828</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585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1243</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390</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1204</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377</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951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292</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658</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195</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 jul - 19 jul</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1688</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538</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1150</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359</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1114</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347</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881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269</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612</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179</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20 jul - 22 jul</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1800</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575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1224</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384</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1186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371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937</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288</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649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192</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23 jul - 28 jul</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1939</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622</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1317</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415</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1276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401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1006</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311</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696</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207</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29jul - 31 jul</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1800</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575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1224</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384</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1186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371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937</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288</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649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192</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01 aug - 08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1410</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445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965</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297</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935</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287</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742</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223</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519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148</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09 aug - 13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1271</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399</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872</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266</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845</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257</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672</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200</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473</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133</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14 aug - 15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1494</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473</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1020</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316</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989</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305</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784</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237</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547</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158</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16 aug - 20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1288</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405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883</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270</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856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681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202</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479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135</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21 aug - 22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1641</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523</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1119</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348</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1084</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337</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858</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261</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596</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174</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23 aug - 27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1288</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405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883</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270</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856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681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202</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479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135</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28 aug - 29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1509</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478</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1031</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319</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999</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308</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791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239</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552</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159</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30 aug - 31 aug</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1200</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375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824</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250</w:t>
            </w:r>
          </w:p>
        </w:tc>
        <w:tc>
          <w:tcPr>
            <w:tcW w:w="546"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799</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242</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637</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188</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449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125</w:t>
            </w:r>
          </w:p>
        </w:tc>
      </w:tr>
      <w:tr w:rsidR="0006354F" w:rsidRPr="0006354F" w:rsidTr="0006354F">
        <w:trPr>
          <w:trHeight w:val="315"/>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8"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01 sep - 04 sep</w:t>
            </w:r>
          </w:p>
        </w:tc>
        <w:tc>
          <w:tcPr>
            <w:tcW w:w="64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869</w:t>
            </w:r>
          </w:p>
        </w:tc>
        <w:tc>
          <w:tcPr>
            <w:tcW w:w="68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265</w:t>
            </w:r>
          </w:p>
        </w:tc>
        <w:tc>
          <w:tcPr>
            <w:tcW w:w="62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604</w:t>
            </w:r>
          </w:p>
        </w:tc>
        <w:tc>
          <w:tcPr>
            <w:tcW w:w="76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177</w:t>
            </w:r>
          </w:p>
        </w:tc>
        <w:tc>
          <w:tcPr>
            <w:tcW w:w="546"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586</w:t>
            </w:r>
          </w:p>
        </w:tc>
        <w:tc>
          <w:tcPr>
            <w:tcW w:w="64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171</w:t>
            </w:r>
          </w:p>
        </w:tc>
        <w:tc>
          <w:tcPr>
            <w:tcW w:w="70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471</w:t>
            </w:r>
          </w:p>
        </w:tc>
        <w:tc>
          <w:tcPr>
            <w:tcW w:w="66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132</w:t>
            </w:r>
          </w:p>
        </w:tc>
        <w:tc>
          <w:tcPr>
            <w:tcW w:w="72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339</w:t>
            </w:r>
          </w:p>
        </w:tc>
        <w:tc>
          <w:tcPr>
            <w:tcW w:w="700" w:type="dxa"/>
            <w:tcBorders>
              <w:top w:val="nil"/>
              <w:left w:val="nil"/>
              <w:bottom w:val="single" w:sz="8"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88</w:t>
            </w:r>
          </w:p>
        </w:tc>
      </w:tr>
    </w:tbl>
    <w:p w:rsidR="00AB17FE" w:rsidRDefault="00AB17FE"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p w:rsidR="0006354F" w:rsidRDefault="0006354F"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p w:rsidR="0006354F" w:rsidRDefault="0006354F"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p w:rsidR="0006354F" w:rsidRDefault="0006354F"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p w:rsidR="0006354F" w:rsidRDefault="0006354F"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p w:rsidR="0006354F" w:rsidRDefault="0006354F"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p w:rsidR="0006354F" w:rsidRDefault="0006354F"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tbl>
      <w:tblPr>
        <w:tblW w:w="10260" w:type="dxa"/>
        <w:tblInd w:w="-294" w:type="dxa"/>
        <w:tblCellMar>
          <w:left w:w="70" w:type="dxa"/>
          <w:right w:w="70" w:type="dxa"/>
        </w:tblCellMar>
        <w:tblLook w:val="04A0" w:firstRow="1" w:lastRow="0" w:firstColumn="1" w:lastColumn="0" w:noHBand="0" w:noVBand="1"/>
      </w:tblPr>
      <w:tblGrid>
        <w:gridCol w:w="2000"/>
        <w:gridCol w:w="1600"/>
        <w:gridCol w:w="640"/>
        <w:gridCol w:w="680"/>
        <w:gridCol w:w="620"/>
        <w:gridCol w:w="760"/>
        <w:gridCol w:w="540"/>
        <w:gridCol w:w="640"/>
        <w:gridCol w:w="700"/>
        <w:gridCol w:w="660"/>
        <w:gridCol w:w="720"/>
        <w:gridCol w:w="700"/>
      </w:tblGrid>
      <w:tr w:rsidR="0006354F" w:rsidRPr="0006354F" w:rsidTr="0006354F">
        <w:trPr>
          <w:trHeight w:val="408"/>
        </w:trPr>
        <w:tc>
          <w:tcPr>
            <w:tcW w:w="200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lastRenderedPageBreak/>
              <w:t>TIPO DE HABITACION</w:t>
            </w:r>
          </w:p>
        </w:tc>
        <w:tc>
          <w:tcPr>
            <w:tcW w:w="1600" w:type="dxa"/>
            <w:vMerge w:val="restart"/>
            <w:tcBorders>
              <w:top w:val="single" w:sz="8" w:space="0" w:color="auto"/>
              <w:left w:val="single" w:sz="8" w:space="0" w:color="auto"/>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FECHA DE VIAJE</w:t>
            </w:r>
          </w:p>
        </w:tc>
        <w:tc>
          <w:tcPr>
            <w:tcW w:w="64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SGL</w:t>
            </w:r>
          </w:p>
        </w:tc>
        <w:tc>
          <w:tcPr>
            <w:tcW w:w="680" w:type="dxa"/>
            <w:vMerge w:val="restart"/>
            <w:tcBorders>
              <w:top w:val="single" w:sz="8" w:space="0" w:color="auto"/>
              <w:left w:val="nil"/>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62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DBL</w:t>
            </w:r>
          </w:p>
        </w:tc>
        <w:tc>
          <w:tcPr>
            <w:tcW w:w="760" w:type="dxa"/>
            <w:vMerge w:val="restart"/>
            <w:tcBorders>
              <w:top w:val="single" w:sz="8" w:space="0" w:color="auto"/>
              <w:left w:val="nil"/>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54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TPL</w:t>
            </w:r>
          </w:p>
        </w:tc>
        <w:tc>
          <w:tcPr>
            <w:tcW w:w="640" w:type="dxa"/>
            <w:vMerge w:val="restart"/>
            <w:tcBorders>
              <w:top w:val="single" w:sz="8" w:space="0" w:color="auto"/>
              <w:left w:val="nil"/>
              <w:bottom w:val="single" w:sz="8" w:space="0" w:color="000000"/>
              <w:right w:val="nil"/>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700" w:type="dxa"/>
            <w:vMerge w:val="restart"/>
            <w:tcBorders>
              <w:top w:val="single" w:sz="8" w:space="0" w:color="auto"/>
              <w:left w:val="nil"/>
              <w:bottom w:val="single" w:sz="8" w:space="0" w:color="000000"/>
              <w:right w:val="nil"/>
            </w:tcBorders>
            <w:shd w:val="clear" w:color="000000" w:fill="0070C0"/>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Junior                           13-17</w:t>
            </w:r>
          </w:p>
        </w:tc>
        <w:tc>
          <w:tcPr>
            <w:tcW w:w="66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c>
          <w:tcPr>
            <w:tcW w:w="720" w:type="dxa"/>
            <w:vMerge w:val="restart"/>
            <w:tcBorders>
              <w:top w:val="single" w:sz="8" w:space="0" w:color="auto"/>
              <w:left w:val="single" w:sz="8" w:space="0" w:color="auto"/>
              <w:bottom w:val="single" w:sz="8" w:space="0" w:color="000000"/>
              <w:right w:val="single" w:sz="8" w:space="0" w:color="auto"/>
            </w:tcBorders>
            <w:shd w:val="clear" w:color="000000" w:fill="0070C0"/>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CHD 1                            3-12</w:t>
            </w:r>
          </w:p>
        </w:tc>
        <w:tc>
          <w:tcPr>
            <w:tcW w:w="700" w:type="dxa"/>
            <w:vMerge w:val="restart"/>
            <w:tcBorders>
              <w:top w:val="single" w:sz="8" w:space="0" w:color="auto"/>
              <w:left w:val="single" w:sz="8" w:space="0" w:color="auto"/>
              <w:bottom w:val="single" w:sz="8" w:space="0" w:color="000000"/>
              <w:right w:val="single" w:sz="8" w:space="0" w:color="auto"/>
            </w:tcBorders>
            <w:shd w:val="clear" w:color="000000" w:fill="0070C0"/>
            <w:noWrap/>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r w:rsidRPr="0006354F">
              <w:rPr>
                <w:rFonts w:ascii="Calibri" w:eastAsia="Times New Roman" w:hAnsi="Calibri" w:cs="Calibri"/>
                <w:b/>
                <w:bCs/>
                <w:color w:val="FFFFFF"/>
                <w:sz w:val="20"/>
                <w:szCs w:val="20"/>
                <w:lang w:eastAsia="es-PE"/>
              </w:rPr>
              <w:t>NA</w:t>
            </w:r>
          </w:p>
        </w:tc>
      </w:tr>
      <w:tr w:rsidR="0006354F" w:rsidRPr="0006354F" w:rsidTr="0006354F">
        <w:trPr>
          <w:trHeight w:val="408"/>
        </w:trPr>
        <w:tc>
          <w:tcPr>
            <w:tcW w:w="200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vMerge/>
            <w:tcBorders>
              <w:top w:val="single" w:sz="8" w:space="0" w:color="auto"/>
              <w:left w:val="single" w:sz="8" w:space="0" w:color="auto"/>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4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8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2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6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54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4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00" w:type="dxa"/>
            <w:vMerge/>
            <w:tcBorders>
              <w:top w:val="single" w:sz="8" w:space="0" w:color="auto"/>
              <w:left w:val="nil"/>
              <w:bottom w:val="single" w:sz="8" w:space="0" w:color="000000"/>
              <w:right w:val="nil"/>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r>
      <w:tr w:rsidR="0006354F" w:rsidRPr="0006354F" w:rsidTr="0006354F">
        <w:trPr>
          <w:trHeight w:val="300"/>
        </w:trPr>
        <w:tc>
          <w:tcPr>
            <w:tcW w:w="2000" w:type="dxa"/>
            <w:vMerge w:val="restart"/>
            <w:tcBorders>
              <w:top w:val="nil"/>
              <w:left w:val="single" w:sz="8" w:space="0" w:color="auto"/>
              <w:bottom w:val="single" w:sz="8" w:space="0" w:color="000000"/>
              <w:right w:val="single" w:sz="8" w:space="0" w:color="auto"/>
            </w:tcBorders>
            <w:shd w:val="clear" w:color="000000" w:fill="0070C0"/>
            <w:vAlign w:val="center"/>
            <w:hideMark/>
          </w:tcPr>
          <w:p w:rsidR="0006354F" w:rsidRPr="0006354F" w:rsidRDefault="0006354F" w:rsidP="0006354F">
            <w:pPr>
              <w:spacing w:after="0" w:line="240" w:lineRule="auto"/>
              <w:jc w:val="center"/>
              <w:rPr>
                <w:rFonts w:ascii="Calibri" w:eastAsia="Times New Roman" w:hAnsi="Calibri" w:cs="Calibri"/>
                <w:b/>
                <w:bCs/>
                <w:color w:val="FFFFFF"/>
                <w:sz w:val="20"/>
                <w:szCs w:val="20"/>
                <w:lang w:eastAsia="es-PE"/>
              </w:rPr>
            </w:pPr>
            <w:proofErr w:type="spellStart"/>
            <w:r w:rsidRPr="0006354F">
              <w:rPr>
                <w:rFonts w:ascii="Calibri" w:eastAsia="Times New Roman" w:hAnsi="Calibri" w:cs="Calibri"/>
                <w:b/>
                <w:bCs/>
                <w:color w:val="FFFFFF"/>
                <w:sz w:val="20"/>
                <w:szCs w:val="20"/>
                <w:lang w:eastAsia="es-PE"/>
              </w:rPr>
              <w:t>Nest</w:t>
            </w:r>
            <w:proofErr w:type="spellEnd"/>
            <w:r w:rsidRPr="0006354F">
              <w:rPr>
                <w:rFonts w:ascii="Calibri" w:eastAsia="Times New Roman" w:hAnsi="Calibri" w:cs="Calibri"/>
                <w:b/>
                <w:bCs/>
                <w:color w:val="FFFFFF"/>
                <w:sz w:val="20"/>
                <w:szCs w:val="20"/>
                <w:lang w:eastAsia="es-PE"/>
              </w:rPr>
              <w:t xml:space="preserve"> Suite</w:t>
            </w: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04 sep - 06 sep</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935</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287</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648</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191</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629</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185</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504</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144</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361</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96</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07 sep - 14 sep</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891</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272</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618</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182</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600</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176</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482</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136</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346</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91</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noWrap/>
            <w:vAlign w:val="bottom"/>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15 sep - 23 sep</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869</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265</w:t>
            </w:r>
          </w:p>
        </w:tc>
        <w:tc>
          <w:tcPr>
            <w:tcW w:w="620" w:type="dxa"/>
            <w:tcBorders>
              <w:top w:val="nil"/>
              <w:left w:val="nil"/>
              <w:bottom w:val="single" w:sz="4" w:space="0" w:color="auto"/>
              <w:right w:val="single" w:sz="4" w:space="0" w:color="auto"/>
            </w:tcBorders>
            <w:shd w:val="clear" w:color="000000" w:fill="FFFF00"/>
            <w:noWrap/>
            <w:vAlign w:val="center"/>
            <w:hideMark/>
          </w:tcPr>
          <w:p w:rsidR="0006354F" w:rsidRPr="0006354F" w:rsidRDefault="00762920" w:rsidP="0006354F">
            <w:pPr>
              <w:spacing w:after="0" w:line="240" w:lineRule="auto"/>
              <w:jc w:val="center"/>
              <w:rPr>
                <w:rFonts w:ascii="Calibri" w:eastAsia="Times New Roman" w:hAnsi="Calibri" w:cs="Calibri"/>
                <w:b/>
                <w:bCs/>
                <w:color w:val="000000"/>
                <w:sz w:val="20"/>
                <w:szCs w:val="20"/>
                <w:lang w:eastAsia="es-PE"/>
              </w:rPr>
            </w:pPr>
            <w:r>
              <w:rPr>
                <w:rFonts w:ascii="Calibri" w:eastAsia="Times New Roman" w:hAnsi="Calibri" w:cs="Calibri"/>
                <w:b/>
                <w:bCs/>
                <w:color w:val="000000"/>
                <w:sz w:val="20"/>
                <w:szCs w:val="20"/>
                <w:lang w:eastAsia="es-PE"/>
              </w:rPr>
              <w:t>599</w:t>
            </w:r>
            <w:bookmarkStart w:id="0" w:name="_GoBack"/>
            <w:bookmarkEnd w:id="0"/>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177</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586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471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132</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339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88</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24 sep - 26 sep</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891</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272</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618</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182</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600</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176</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482</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136</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346</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91</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27 sep - 02 oct</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869</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604</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177</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586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471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132</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339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88</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03 oct - 10 oct</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1089</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339</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751</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226</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728</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218</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582</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169</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412</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113</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11 oct - 16 oct</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979</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302</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677</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201</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657</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194</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526</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151</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376</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101</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17 oct - 31 oct</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869</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265</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604</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177</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586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171</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471</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132</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339</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88</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01 nov - 18 nov</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993</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307</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687</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204</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666</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198</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534</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153</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380</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102</w:t>
            </w:r>
          </w:p>
        </w:tc>
      </w:tr>
      <w:tr w:rsidR="0006354F" w:rsidRPr="0006354F" w:rsidTr="0006354F">
        <w:trPr>
          <w:trHeight w:val="300"/>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4"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19 nov - 30 nov</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1017</w:t>
            </w:r>
          </w:p>
        </w:tc>
        <w:tc>
          <w:tcPr>
            <w:tcW w:w="68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314</w:t>
            </w:r>
          </w:p>
        </w:tc>
        <w:tc>
          <w:tcPr>
            <w:tcW w:w="6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703</w:t>
            </w:r>
          </w:p>
        </w:tc>
        <w:tc>
          <w:tcPr>
            <w:tcW w:w="7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210</w:t>
            </w:r>
          </w:p>
        </w:tc>
        <w:tc>
          <w:tcPr>
            <w:tcW w:w="5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682</w:t>
            </w:r>
          </w:p>
        </w:tc>
        <w:tc>
          <w:tcPr>
            <w:tcW w:w="64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203</w:t>
            </w:r>
          </w:p>
        </w:tc>
        <w:tc>
          <w:tcPr>
            <w:tcW w:w="70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545</w:t>
            </w:r>
          </w:p>
        </w:tc>
        <w:tc>
          <w:tcPr>
            <w:tcW w:w="66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157</w:t>
            </w:r>
          </w:p>
        </w:tc>
        <w:tc>
          <w:tcPr>
            <w:tcW w:w="720" w:type="dxa"/>
            <w:tcBorders>
              <w:top w:val="nil"/>
              <w:left w:val="nil"/>
              <w:bottom w:val="single" w:sz="4"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388</w:t>
            </w:r>
          </w:p>
        </w:tc>
        <w:tc>
          <w:tcPr>
            <w:tcW w:w="700" w:type="dxa"/>
            <w:tcBorders>
              <w:top w:val="nil"/>
              <w:left w:val="nil"/>
              <w:bottom w:val="single" w:sz="4"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105</w:t>
            </w:r>
          </w:p>
        </w:tc>
      </w:tr>
      <w:tr w:rsidR="0006354F" w:rsidRPr="0006354F" w:rsidTr="0006354F">
        <w:trPr>
          <w:trHeight w:val="315"/>
        </w:trPr>
        <w:tc>
          <w:tcPr>
            <w:tcW w:w="2000" w:type="dxa"/>
            <w:vMerge/>
            <w:tcBorders>
              <w:top w:val="nil"/>
              <w:left w:val="single" w:sz="8" w:space="0" w:color="auto"/>
              <w:bottom w:val="single" w:sz="8" w:space="0" w:color="000000"/>
              <w:right w:val="single" w:sz="8" w:space="0" w:color="auto"/>
            </w:tcBorders>
            <w:vAlign w:val="center"/>
            <w:hideMark/>
          </w:tcPr>
          <w:p w:rsidR="0006354F" w:rsidRPr="0006354F" w:rsidRDefault="0006354F" w:rsidP="0006354F">
            <w:pPr>
              <w:spacing w:after="0" w:line="240" w:lineRule="auto"/>
              <w:rPr>
                <w:rFonts w:ascii="Calibri" w:eastAsia="Times New Roman" w:hAnsi="Calibri" w:cs="Calibri"/>
                <w:b/>
                <w:bCs/>
                <w:color w:val="FFFFFF"/>
                <w:sz w:val="20"/>
                <w:szCs w:val="20"/>
                <w:lang w:eastAsia="es-PE"/>
              </w:rPr>
            </w:pPr>
          </w:p>
        </w:tc>
        <w:tc>
          <w:tcPr>
            <w:tcW w:w="1600" w:type="dxa"/>
            <w:tcBorders>
              <w:top w:val="nil"/>
              <w:left w:val="nil"/>
              <w:bottom w:val="single" w:sz="8" w:space="0" w:color="auto"/>
              <w:right w:val="single" w:sz="8" w:space="0" w:color="auto"/>
            </w:tcBorders>
            <w:shd w:val="clear" w:color="auto" w:fill="auto"/>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01 dic - 13 dic</w:t>
            </w:r>
          </w:p>
        </w:tc>
        <w:tc>
          <w:tcPr>
            <w:tcW w:w="640" w:type="dxa"/>
            <w:tcBorders>
              <w:top w:val="nil"/>
              <w:left w:val="single" w:sz="4" w:space="0" w:color="auto"/>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923</w:t>
            </w:r>
          </w:p>
        </w:tc>
        <w:tc>
          <w:tcPr>
            <w:tcW w:w="68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283</w:t>
            </w:r>
          </w:p>
        </w:tc>
        <w:tc>
          <w:tcPr>
            <w:tcW w:w="62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640</w:t>
            </w:r>
          </w:p>
        </w:tc>
        <w:tc>
          <w:tcPr>
            <w:tcW w:w="76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189</w:t>
            </w:r>
          </w:p>
        </w:tc>
        <w:tc>
          <w:tcPr>
            <w:tcW w:w="54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621</w:t>
            </w:r>
          </w:p>
        </w:tc>
        <w:tc>
          <w:tcPr>
            <w:tcW w:w="64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182</w:t>
            </w:r>
          </w:p>
        </w:tc>
        <w:tc>
          <w:tcPr>
            <w:tcW w:w="70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498</w:t>
            </w:r>
          </w:p>
        </w:tc>
        <w:tc>
          <w:tcPr>
            <w:tcW w:w="66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141</w:t>
            </w:r>
          </w:p>
        </w:tc>
        <w:tc>
          <w:tcPr>
            <w:tcW w:w="720" w:type="dxa"/>
            <w:tcBorders>
              <w:top w:val="nil"/>
              <w:left w:val="nil"/>
              <w:bottom w:val="single" w:sz="8" w:space="0" w:color="auto"/>
              <w:right w:val="single" w:sz="4"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b/>
                <w:bCs/>
                <w:color w:val="000000"/>
                <w:sz w:val="20"/>
                <w:szCs w:val="20"/>
                <w:lang w:eastAsia="es-PE"/>
              </w:rPr>
            </w:pPr>
            <w:r w:rsidRPr="0006354F">
              <w:rPr>
                <w:rFonts w:ascii="Calibri" w:eastAsia="Times New Roman" w:hAnsi="Calibri" w:cs="Calibri"/>
                <w:b/>
                <w:bCs/>
                <w:color w:val="000000"/>
                <w:sz w:val="20"/>
                <w:szCs w:val="20"/>
                <w:lang w:eastAsia="es-PE"/>
              </w:rPr>
              <w:t>357</w:t>
            </w:r>
          </w:p>
        </w:tc>
        <w:tc>
          <w:tcPr>
            <w:tcW w:w="700" w:type="dxa"/>
            <w:tcBorders>
              <w:top w:val="nil"/>
              <w:left w:val="nil"/>
              <w:bottom w:val="single" w:sz="8" w:space="0" w:color="auto"/>
              <w:right w:val="single" w:sz="8" w:space="0" w:color="auto"/>
            </w:tcBorders>
            <w:shd w:val="clear" w:color="auto" w:fill="auto"/>
            <w:noWrap/>
            <w:vAlign w:val="center"/>
            <w:hideMark/>
          </w:tcPr>
          <w:p w:rsidR="0006354F" w:rsidRPr="0006354F" w:rsidRDefault="0006354F" w:rsidP="0006354F">
            <w:pPr>
              <w:spacing w:after="0" w:line="240" w:lineRule="auto"/>
              <w:jc w:val="center"/>
              <w:rPr>
                <w:rFonts w:ascii="Calibri" w:eastAsia="Times New Roman" w:hAnsi="Calibri" w:cs="Calibri"/>
                <w:color w:val="000000"/>
                <w:sz w:val="20"/>
                <w:szCs w:val="20"/>
                <w:lang w:eastAsia="es-PE"/>
              </w:rPr>
            </w:pPr>
            <w:r w:rsidRPr="0006354F">
              <w:rPr>
                <w:rFonts w:ascii="Calibri" w:eastAsia="Times New Roman" w:hAnsi="Calibri" w:cs="Calibri"/>
                <w:color w:val="000000"/>
                <w:sz w:val="20"/>
                <w:szCs w:val="20"/>
                <w:lang w:eastAsia="es-PE"/>
              </w:rPr>
              <w:t>94</w:t>
            </w:r>
          </w:p>
        </w:tc>
      </w:tr>
    </w:tbl>
    <w:p w:rsidR="0006354F" w:rsidRDefault="0006354F" w:rsidP="00143687">
      <w:pPr>
        <w:pStyle w:val="Listaconvietas"/>
        <w:numPr>
          <w:ilvl w:val="0"/>
          <w:numId w:val="0"/>
        </w:numPr>
        <w:tabs>
          <w:tab w:val="left" w:pos="708"/>
        </w:tabs>
        <w:spacing w:after="0" w:line="240" w:lineRule="auto"/>
        <w:ind w:left="-284" w:right="-397"/>
        <w:rPr>
          <w:rFonts w:cs="Calibri"/>
          <w:b/>
          <w:color w:val="002060"/>
          <w:sz w:val="22"/>
          <w:szCs w:val="22"/>
          <w:lang w:val="es-ES"/>
        </w:rPr>
      </w:pPr>
    </w:p>
    <w:p w:rsidR="00143687" w:rsidRPr="002803E9" w:rsidRDefault="00143687" w:rsidP="00143687">
      <w:pPr>
        <w:pStyle w:val="Listaconvietas"/>
        <w:numPr>
          <w:ilvl w:val="0"/>
          <w:numId w:val="0"/>
        </w:numPr>
        <w:tabs>
          <w:tab w:val="left" w:pos="708"/>
        </w:tabs>
        <w:spacing w:after="0" w:line="240" w:lineRule="auto"/>
        <w:ind w:left="-284" w:right="-397"/>
        <w:rPr>
          <w:rFonts w:cs="Calibri"/>
          <w:color w:val="002060"/>
          <w:sz w:val="22"/>
          <w:szCs w:val="22"/>
          <w:lang w:val="es-ES"/>
        </w:rPr>
      </w:pPr>
      <w:r w:rsidRPr="002803E9">
        <w:rPr>
          <w:rFonts w:cs="Calibri"/>
          <w:b/>
          <w:color w:val="002060"/>
          <w:sz w:val="22"/>
          <w:szCs w:val="22"/>
          <w:lang w:val="es-ES"/>
        </w:rPr>
        <w:t>NOTAS IMPORTANTES:</w:t>
      </w:r>
    </w:p>
    <w:p w:rsidR="00143687" w:rsidRPr="002803E9" w:rsidRDefault="00143687" w:rsidP="00143687">
      <w:pPr>
        <w:pStyle w:val="Listaconvietas"/>
        <w:numPr>
          <w:ilvl w:val="0"/>
          <w:numId w:val="4"/>
        </w:numPr>
        <w:spacing w:after="0" w:line="240" w:lineRule="auto"/>
        <w:ind w:right="-397"/>
        <w:rPr>
          <w:rFonts w:cs="Calibri"/>
          <w:bCs/>
          <w:color w:val="002060"/>
          <w:sz w:val="22"/>
          <w:szCs w:val="22"/>
          <w:lang w:val="es-ES"/>
        </w:rPr>
      </w:pPr>
      <w:r w:rsidRPr="002803E9">
        <w:rPr>
          <w:rFonts w:cs="Calibri"/>
          <w:bCs/>
          <w:color w:val="002060"/>
          <w:sz w:val="22"/>
          <w:szCs w:val="22"/>
          <w:lang w:val="es-ES"/>
        </w:rPr>
        <w:t>Precios por pasajero, comisionable al 10% incluido IGV.</w:t>
      </w:r>
    </w:p>
    <w:p w:rsidR="00143687" w:rsidRPr="002803E9" w:rsidRDefault="00143687" w:rsidP="00143687">
      <w:pPr>
        <w:pStyle w:val="Listaconvietas"/>
        <w:numPr>
          <w:ilvl w:val="0"/>
          <w:numId w:val="4"/>
        </w:numPr>
        <w:spacing w:after="0" w:line="240" w:lineRule="auto"/>
        <w:ind w:right="-397"/>
        <w:rPr>
          <w:rFonts w:cs="Calibri"/>
          <w:bCs/>
          <w:color w:val="002060"/>
          <w:sz w:val="22"/>
          <w:szCs w:val="22"/>
          <w:lang w:val="es-ES"/>
        </w:rPr>
      </w:pPr>
      <w:r>
        <w:rPr>
          <w:rFonts w:cs="Calibri"/>
          <w:bCs/>
          <w:color w:val="002060"/>
          <w:sz w:val="22"/>
          <w:szCs w:val="22"/>
          <w:lang w:val="es-ES"/>
        </w:rPr>
        <w:t xml:space="preserve">Incentivo al </w:t>
      </w:r>
      <w:proofErr w:type="spellStart"/>
      <w:r>
        <w:rPr>
          <w:rFonts w:cs="Calibri"/>
          <w:bCs/>
          <w:color w:val="002060"/>
          <w:sz w:val="22"/>
          <w:szCs w:val="22"/>
          <w:lang w:val="es-ES"/>
        </w:rPr>
        <w:t>counter</w:t>
      </w:r>
      <w:proofErr w:type="spellEnd"/>
      <w:r>
        <w:rPr>
          <w:rFonts w:cs="Calibri"/>
          <w:bCs/>
          <w:color w:val="002060"/>
          <w:sz w:val="22"/>
          <w:szCs w:val="22"/>
          <w:lang w:val="es-ES"/>
        </w:rPr>
        <w:t xml:space="preserve"> </w:t>
      </w:r>
      <w:proofErr w:type="spellStart"/>
      <w:r>
        <w:rPr>
          <w:rFonts w:cs="Calibri"/>
          <w:bCs/>
          <w:color w:val="002060"/>
          <w:sz w:val="22"/>
          <w:szCs w:val="22"/>
          <w:lang w:val="es-ES"/>
        </w:rPr>
        <w:t>usd</w:t>
      </w:r>
      <w:proofErr w:type="spellEnd"/>
      <w:r>
        <w:rPr>
          <w:rFonts w:cs="Calibri"/>
          <w:bCs/>
          <w:color w:val="002060"/>
          <w:sz w:val="22"/>
          <w:szCs w:val="22"/>
          <w:lang w:val="es-ES"/>
        </w:rPr>
        <w:t xml:space="preserve"> </w:t>
      </w:r>
      <w:r w:rsidRPr="002803E9">
        <w:rPr>
          <w:rFonts w:cs="Calibri"/>
          <w:bCs/>
          <w:color w:val="002060"/>
          <w:sz w:val="22"/>
          <w:szCs w:val="22"/>
          <w:lang w:val="es-ES"/>
        </w:rPr>
        <w:t>10 por pasajero.</w:t>
      </w:r>
    </w:p>
    <w:p w:rsidR="00143687" w:rsidRDefault="00143687" w:rsidP="00143687">
      <w:pPr>
        <w:pStyle w:val="Listaconvietas"/>
        <w:numPr>
          <w:ilvl w:val="0"/>
          <w:numId w:val="4"/>
        </w:numPr>
        <w:spacing w:after="0" w:line="240" w:lineRule="auto"/>
        <w:ind w:right="-397"/>
        <w:rPr>
          <w:rFonts w:cs="Calibri"/>
          <w:bCs/>
          <w:color w:val="002060"/>
          <w:sz w:val="22"/>
          <w:szCs w:val="22"/>
          <w:lang w:val="es-ES"/>
        </w:rPr>
      </w:pPr>
      <w:r>
        <w:rPr>
          <w:rFonts w:cs="Calibri"/>
          <w:bCs/>
          <w:color w:val="002060"/>
          <w:sz w:val="22"/>
          <w:szCs w:val="22"/>
          <w:lang w:val="es-ES"/>
        </w:rPr>
        <w:t>Tipo de cambio en soles S/. 3.85</w:t>
      </w:r>
    </w:p>
    <w:p w:rsidR="00143687" w:rsidRPr="00EA5FA6" w:rsidRDefault="00143687" w:rsidP="00143687">
      <w:pPr>
        <w:pStyle w:val="Listaconvietas"/>
        <w:numPr>
          <w:ilvl w:val="0"/>
          <w:numId w:val="4"/>
        </w:numPr>
        <w:spacing w:after="0" w:line="240" w:lineRule="auto"/>
        <w:ind w:right="-397"/>
        <w:rPr>
          <w:rFonts w:cs="Calibri"/>
          <w:bCs/>
          <w:color w:val="002060"/>
          <w:sz w:val="22"/>
          <w:szCs w:val="22"/>
          <w:highlight w:val="yellow"/>
          <w:lang w:val="es-ES"/>
        </w:rPr>
      </w:pPr>
      <w:r w:rsidRPr="00EA5FA6">
        <w:rPr>
          <w:rFonts w:cs="Calibri"/>
          <w:b/>
          <w:color w:val="002060"/>
          <w:sz w:val="22"/>
          <w:szCs w:val="22"/>
          <w:highlight w:val="yellow"/>
          <w:lang w:val="es-ES"/>
        </w:rPr>
        <w:t xml:space="preserve">Precios válidos para comprar del </w:t>
      </w:r>
      <w:r w:rsidR="006E6977">
        <w:rPr>
          <w:rFonts w:cs="Calibri"/>
          <w:b/>
          <w:color w:val="002060"/>
          <w:sz w:val="22"/>
          <w:szCs w:val="22"/>
          <w:highlight w:val="yellow"/>
          <w:lang w:val="es-ES"/>
        </w:rPr>
        <w:t xml:space="preserve">11 </w:t>
      </w:r>
      <w:proofErr w:type="gramStart"/>
      <w:r w:rsidR="006E6977">
        <w:rPr>
          <w:rFonts w:cs="Calibri"/>
          <w:b/>
          <w:color w:val="002060"/>
          <w:sz w:val="22"/>
          <w:szCs w:val="22"/>
          <w:highlight w:val="yellow"/>
          <w:lang w:val="es-ES"/>
        </w:rPr>
        <w:t xml:space="preserve">junio </w:t>
      </w:r>
      <w:r w:rsidR="00381C5F" w:rsidRPr="00EA5FA6">
        <w:rPr>
          <w:rFonts w:cs="Calibri"/>
          <w:b/>
          <w:color w:val="002060"/>
          <w:sz w:val="22"/>
          <w:szCs w:val="22"/>
          <w:highlight w:val="yellow"/>
          <w:lang w:val="es-ES"/>
        </w:rPr>
        <w:t xml:space="preserve"> </w:t>
      </w:r>
      <w:r w:rsidR="004F1A2F" w:rsidRPr="00EA5FA6">
        <w:rPr>
          <w:rFonts w:cs="Calibri"/>
          <w:b/>
          <w:color w:val="002060"/>
          <w:sz w:val="22"/>
          <w:szCs w:val="22"/>
          <w:highlight w:val="yellow"/>
          <w:lang w:val="es-ES"/>
        </w:rPr>
        <w:t>y</w:t>
      </w:r>
      <w:proofErr w:type="gramEnd"/>
      <w:r w:rsidR="004F1A2F" w:rsidRPr="00EA5FA6">
        <w:rPr>
          <w:rFonts w:cs="Calibri"/>
          <w:b/>
          <w:color w:val="002060"/>
          <w:sz w:val="22"/>
          <w:szCs w:val="22"/>
          <w:highlight w:val="yellow"/>
          <w:lang w:val="es-ES"/>
        </w:rPr>
        <w:t xml:space="preserve"> queda Open</w:t>
      </w:r>
      <w:r w:rsidRPr="00EA5FA6">
        <w:rPr>
          <w:rFonts w:cs="Calibri"/>
          <w:b/>
          <w:color w:val="002060"/>
          <w:sz w:val="22"/>
          <w:szCs w:val="22"/>
          <w:highlight w:val="yellow"/>
          <w:lang w:val="es-ES"/>
        </w:rPr>
        <w:t>.</w:t>
      </w:r>
    </w:p>
    <w:p w:rsidR="00143687" w:rsidRDefault="00143687" w:rsidP="00143687">
      <w:pPr>
        <w:pStyle w:val="Listaconvietas"/>
        <w:numPr>
          <w:ilvl w:val="0"/>
          <w:numId w:val="4"/>
        </w:numPr>
        <w:spacing w:after="0" w:line="240" w:lineRule="auto"/>
        <w:ind w:right="-397"/>
        <w:rPr>
          <w:rFonts w:cs="Calibri"/>
          <w:color w:val="002060"/>
          <w:sz w:val="22"/>
          <w:szCs w:val="22"/>
          <w:lang w:val="es-ES"/>
        </w:rPr>
      </w:pPr>
      <w:r w:rsidRPr="00C77925">
        <w:rPr>
          <w:rFonts w:cs="Calibri"/>
          <w:color w:val="002060"/>
          <w:sz w:val="22"/>
          <w:szCs w:val="22"/>
          <w:lang w:val="es-ES"/>
        </w:rPr>
        <w:t>Traslados en servicio regular mínimo 02 pasajeros, aplica suplemento para pasajero viajando solo (verificar al</w:t>
      </w:r>
    </w:p>
    <w:p w:rsidR="00143687" w:rsidRDefault="00143687" w:rsidP="00143687">
      <w:pPr>
        <w:pStyle w:val="Listaconvietas"/>
        <w:numPr>
          <w:ilvl w:val="0"/>
          <w:numId w:val="0"/>
        </w:numPr>
        <w:spacing w:after="0" w:line="240" w:lineRule="auto"/>
        <w:ind w:left="-140" w:right="-397"/>
        <w:rPr>
          <w:rFonts w:cs="Calibri"/>
          <w:color w:val="002060"/>
          <w:sz w:val="22"/>
          <w:szCs w:val="22"/>
          <w:lang w:val="es-ES"/>
        </w:rPr>
      </w:pPr>
      <w:r>
        <w:rPr>
          <w:rFonts w:cs="Calibri"/>
          <w:color w:val="002060"/>
          <w:sz w:val="22"/>
          <w:szCs w:val="22"/>
          <w:lang w:val="es-ES"/>
        </w:rPr>
        <w:t xml:space="preserve">   </w:t>
      </w:r>
      <w:r w:rsidRPr="00C77925">
        <w:rPr>
          <w:rFonts w:cs="Calibri"/>
          <w:color w:val="002060"/>
          <w:sz w:val="22"/>
          <w:szCs w:val="22"/>
          <w:lang w:val="es-ES"/>
        </w:rPr>
        <w:t>momento de</w:t>
      </w:r>
      <w:r>
        <w:rPr>
          <w:rFonts w:cs="Calibri"/>
          <w:color w:val="002060"/>
          <w:sz w:val="22"/>
          <w:szCs w:val="22"/>
          <w:lang w:val="es-ES"/>
        </w:rPr>
        <w:t xml:space="preserve"> </w:t>
      </w:r>
      <w:r w:rsidRPr="00C77925">
        <w:rPr>
          <w:rFonts w:cs="Calibri"/>
          <w:color w:val="002060"/>
          <w:sz w:val="22"/>
          <w:szCs w:val="22"/>
          <w:lang w:val="es-ES"/>
        </w:rPr>
        <w:t>reservar).</w:t>
      </w:r>
    </w:p>
    <w:p w:rsidR="00143687" w:rsidRDefault="00143687" w:rsidP="00083EE5">
      <w:pPr>
        <w:pStyle w:val="Listaconvietas"/>
        <w:numPr>
          <w:ilvl w:val="0"/>
          <w:numId w:val="0"/>
        </w:numPr>
        <w:spacing w:after="0" w:line="240" w:lineRule="auto"/>
        <w:ind w:right="-419"/>
        <w:rPr>
          <w:rFonts w:cs="Calibri"/>
          <w:color w:val="002060"/>
          <w:sz w:val="22"/>
          <w:szCs w:val="22"/>
          <w:highlight w:val="yellow"/>
          <w:lang w:val="es-ES"/>
        </w:rPr>
      </w:pPr>
    </w:p>
    <w:p w:rsidR="00143687" w:rsidRPr="002803E9" w:rsidRDefault="00143687" w:rsidP="00143687">
      <w:pPr>
        <w:pStyle w:val="Listaconvietas"/>
        <w:numPr>
          <w:ilvl w:val="0"/>
          <w:numId w:val="0"/>
        </w:numPr>
        <w:spacing w:after="0" w:line="240" w:lineRule="auto"/>
        <w:ind w:left="-140" w:right="-397"/>
        <w:jc w:val="both"/>
        <w:rPr>
          <w:rFonts w:cs="Calibri"/>
          <w:color w:val="002060"/>
          <w:sz w:val="22"/>
          <w:szCs w:val="22"/>
          <w:lang w:val="es-ES"/>
        </w:rPr>
      </w:pPr>
      <w:r w:rsidRPr="002803E9">
        <w:rPr>
          <w:rFonts w:cs="Calibri"/>
          <w:b/>
          <w:color w:val="002060"/>
          <w:sz w:val="22"/>
          <w:szCs w:val="22"/>
          <w:lang w:val="es-ES"/>
        </w:rPr>
        <w:t>ACOMODACION:</w:t>
      </w:r>
    </w:p>
    <w:p w:rsidR="00143687" w:rsidRPr="002803E9" w:rsidRDefault="00143687" w:rsidP="00143687">
      <w:pPr>
        <w:pStyle w:val="Listaconvietas"/>
        <w:numPr>
          <w:ilvl w:val="0"/>
          <w:numId w:val="4"/>
        </w:numPr>
        <w:spacing w:after="0" w:line="240" w:lineRule="auto"/>
        <w:ind w:right="-397"/>
        <w:rPr>
          <w:rFonts w:cs="Calibri"/>
          <w:color w:val="002060"/>
          <w:sz w:val="22"/>
          <w:szCs w:val="22"/>
          <w:lang w:val="es-ES"/>
        </w:rPr>
      </w:pPr>
      <w:r w:rsidRPr="002803E9">
        <w:rPr>
          <w:rFonts w:cs="Calibri"/>
          <w:color w:val="002060"/>
          <w:sz w:val="22"/>
          <w:szCs w:val="22"/>
          <w:lang w:val="es-ES"/>
        </w:rPr>
        <w:t>Niños considerados de 03 a 12 años.</w:t>
      </w:r>
    </w:p>
    <w:p w:rsidR="00143687" w:rsidRPr="002803E9" w:rsidRDefault="00143687" w:rsidP="00143687">
      <w:pPr>
        <w:pStyle w:val="Listaconvietas"/>
        <w:numPr>
          <w:ilvl w:val="0"/>
          <w:numId w:val="4"/>
        </w:numPr>
        <w:spacing w:after="0" w:line="240" w:lineRule="auto"/>
        <w:ind w:right="-397"/>
        <w:rPr>
          <w:rFonts w:cs="Calibri"/>
          <w:color w:val="002060"/>
          <w:sz w:val="22"/>
          <w:szCs w:val="22"/>
          <w:lang w:val="es-ES"/>
        </w:rPr>
      </w:pPr>
      <w:r w:rsidRPr="002803E9">
        <w:rPr>
          <w:rFonts w:cs="Calibri"/>
          <w:color w:val="002060"/>
          <w:sz w:val="22"/>
          <w:szCs w:val="22"/>
          <w:lang w:val="es-ES"/>
        </w:rPr>
        <w:t>Juniors considerados de 13 a 17 años.</w:t>
      </w:r>
    </w:p>
    <w:p w:rsidR="00143687" w:rsidRPr="002803E9" w:rsidRDefault="00143687" w:rsidP="00143687">
      <w:pPr>
        <w:pStyle w:val="Listaconvietas"/>
        <w:numPr>
          <w:ilvl w:val="0"/>
          <w:numId w:val="4"/>
        </w:numPr>
        <w:spacing w:after="0" w:line="240" w:lineRule="auto"/>
        <w:ind w:right="-397"/>
        <w:rPr>
          <w:rFonts w:cs="Calibri"/>
          <w:color w:val="002060"/>
          <w:sz w:val="22"/>
          <w:szCs w:val="22"/>
          <w:lang w:val="es-ES"/>
        </w:rPr>
      </w:pPr>
      <w:proofErr w:type="spellStart"/>
      <w:r w:rsidRPr="002803E9">
        <w:rPr>
          <w:rFonts w:cs="Calibri"/>
          <w:color w:val="002060"/>
          <w:sz w:val="22"/>
          <w:szCs w:val="22"/>
          <w:lang w:val="es-ES"/>
        </w:rPr>
        <w:t>Pad</w:t>
      </w:r>
      <w:proofErr w:type="spellEnd"/>
      <w:r w:rsidRPr="002803E9">
        <w:rPr>
          <w:rFonts w:cs="Calibri"/>
          <w:color w:val="002060"/>
          <w:sz w:val="22"/>
          <w:szCs w:val="22"/>
          <w:lang w:val="es-ES"/>
        </w:rPr>
        <w:t xml:space="preserve"> suite: 3 adultos </w:t>
      </w:r>
      <w:proofErr w:type="spellStart"/>
      <w:r w:rsidRPr="002803E9">
        <w:rPr>
          <w:rFonts w:cs="Calibri"/>
          <w:color w:val="002060"/>
          <w:sz w:val="22"/>
          <w:szCs w:val="22"/>
          <w:lang w:val="es-ES"/>
        </w:rPr>
        <w:t>ó</w:t>
      </w:r>
      <w:proofErr w:type="spellEnd"/>
      <w:r w:rsidRPr="002803E9">
        <w:rPr>
          <w:rFonts w:cs="Calibri"/>
          <w:color w:val="002060"/>
          <w:sz w:val="22"/>
          <w:szCs w:val="22"/>
          <w:lang w:val="es-ES"/>
        </w:rPr>
        <w:t xml:space="preserve"> 2 adultos + 3 niños </w:t>
      </w:r>
      <w:proofErr w:type="spellStart"/>
      <w:r w:rsidRPr="002803E9">
        <w:rPr>
          <w:rFonts w:cs="Calibri"/>
          <w:color w:val="002060"/>
          <w:sz w:val="22"/>
          <w:szCs w:val="22"/>
          <w:lang w:val="es-ES"/>
        </w:rPr>
        <w:t>ó</w:t>
      </w:r>
      <w:proofErr w:type="spellEnd"/>
      <w:r w:rsidRPr="002803E9">
        <w:rPr>
          <w:rFonts w:cs="Calibri"/>
          <w:color w:val="002060"/>
          <w:sz w:val="22"/>
          <w:szCs w:val="22"/>
          <w:lang w:val="es-ES"/>
        </w:rPr>
        <w:t xml:space="preserve"> 2 adultos + </w:t>
      </w:r>
      <w:r>
        <w:rPr>
          <w:rFonts w:cs="Calibri"/>
          <w:color w:val="002060"/>
          <w:sz w:val="22"/>
          <w:szCs w:val="22"/>
          <w:lang w:val="es-ES"/>
        </w:rPr>
        <w:t xml:space="preserve">1 </w:t>
      </w:r>
      <w:proofErr w:type="spellStart"/>
      <w:r>
        <w:rPr>
          <w:rFonts w:cs="Calibri"/>
          <w:color w:val="002060"/>
          <w:sz w:val="22"/>
          <w:szCs w:val="22"/>
          <w:lang w:val="es-ES"/>
        </w:rPr>
        <w:t>teen</w:t>
      </w:r>
      <w:proofErr w:type="spellEnd"/>
      <w:r>
        <w:rPr>
          <w:rFonts w:cs="Calibri"/>
          <w:color w:val="002060"/>
          <w:sz w:val="22"/>
          <w:szCs w:val="22"/>
          <w:lang w:val="es-ES"/>
        </w:rPr>
        <w:t xml:space="preserve"> + 1</w:t>
      </w:r>
      <w:r w:rsidRPr="002803E9">
        <w:rPr>
          <w:rFonts w:cs="Calibri"/>
          <w:color w:val="002060"/>
          <w:sz w:val="22"/>
          <w:szCs w:val="22"/>
          <w:lang w:val="es-ES"/>
        </w:rPr>
        <w:t xml:space="preserve"> niño</w:t>
      </w:r>
    </w:p>
    <w:p w:rsidR="00143687" w:rsidRDefault="00143687" w:rsidP="00083EE5">
      <w:pPr>
        <w:pStyle w:val="Listaconvietas"/>
        <w:numPr>
          <w:ilvl w:val="0"/>
          <w:numId w:val="0"/>
        </w:numPr>
        <w:spacing w:after="0" w:line="240" w:lineRule="auto"/>
        <w:ind w:right="-419"/>
        <w:rPr>
          <w:rFonts w:cs="Calibri"/>
          <w:color w:val="002060"/>
          <w:sz w:val="22"/>
          <w:szCs w:val="22"/>
          <w:highlight w:val="yellow"/>
          <w:lang w:val="es-ES"/>
        </w:rPr>
      </w:pPr>
    </w:p>
    <w:p w:rsidR="00CB056A" w:rsidRDefault="00CB056A" w:rsidP="00C54779">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CB056A" w:rsidRDefault="00CB056A" w:rsidP="00C54779">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CB056A" w:rsidRDefault="00CB056A" w:rsidP="00C54779">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C54779" w:rsidRPr="004A022F" w:rsidRDefault="00C54779" w:rsidP="00C5477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4A022F">
        <w:rPr>
          <w:rFonts w:cs="Calibri"/>
          <w:b/>
          <w:color w:val="002060"/>
          <w:sz w:val="22"/>
          <w:szCs w:val="22"/>
          <w:lang w:val="es-ES"/>
        </w:rPr>
        <w:t>POLÍTICAS DE CANCELACIÓN:</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color w:val="002060"/>
          <w:sz w:val="22"/>
          <w:szCs w:val="22"/>
          <w:lang w:val="es-ES"/>
        </w:rPr>
        <w:t xml:space="preserve">Toda reserva anulada sufrirá </w:t>
      </w:r>
      <w:r w:rsidRPr="004A022F">
        <w:rPr>
          <w:rFonts w:cs="Calibri"/>
          <w:b/>
          <w:color w:val="002060"/>
          <w:sz w:val="22"/>
          <w:szCs w:val="22"/>
          <w:u w:val="single"/>
          <w:lang w:val="es-ES"/>
        </w:rPr>
        <w:t>PENALIDAD</w:t>
      </w:r>
      <w:r w:rsidRPr="004A022F">
        <w:rPr>
          <w:rFonts w:cs="Calibri"/>
          <w:color w:val="002060"/>
          <w:sz w:val="22"/>
          <w:szCs w:val="22"/>
          <w:lang w:val="es-ES"/>
        </w:rPr>
        <w:t xml:space="preserve"> de acuerdo a las políticas de nuestros proveedores en destino.</w:t>
      </w:r>
    </w:p>
    <w:p w:rsidR="00C54779" w:rsidRPr="004A022F" w:rsidRDefault="00C54779" w:rsidP="00C54779">
      <w:pPr>
        <w:pStyle w:val="Listaconvietas"/>
        <w:numPr>
          <w:ilvl w:val="0"/>
          <w:numId w:val="0"/>
        </w:numPr>
        <w:spacing w:after="0" w:line="240" w:lineRule="auto"/>
        <w:ind w:left="-500" w:right="-397"/>
        <w:jc w:val="both"/>
        <w:rPr>
          <w:rFonts w:cs="Calibri"/>
          <w:color w:val="002060"/>
          <w:sz w:val="22"/>
          <w:szCs w:val="22"/>
          <w:lang w:val="es-ES"/>
        </w:rPr>
      </w:pPr>
    </w:p>
    <w:p w:rsidR="00C54779" w:rsidRPr="004A022F" w:rsidRDefault="00C54779" w:rsidP="00C54779">
      <w:pPr>
        <w:pStyle w:val="Listaconvietas"/>
        <w:numPr>
          <w:ilvl w:val="0"/>
          <w:numId w:val="0"/>
        </w:numPr>
        <w:spacing w:after="0" w:line="240" w:lineRule="auto"/>
        <w:ind w:left="-500" w:right="-397"/>
        <w:jc w:val="both"/>
        <w:rPr>
          <w:rFonts w:cs="Calibri"/>
          <w:color w:val="002060"/>
          <w:sz w:val="22"/>
          <w:szCs w:val="22"/>
          <w:lang w:val="es-ES"/>
        </w:rPr>
      </w:pPr>
    </w:p>
    <w:p w:rsidR="00C54779" w:rsidRPr="004A022F" w:rsidRDefault="00C54779" w:rsidP="00C5477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4A022F">
        <w:rPr>
          <w:rFonts w:cs="Calibri"/>
          <w:b/>
          <w:color w:val="002060"/>
          <w:sz w:val="22"/>
          <w:szCs w:val="22"/>
          <w:lang w:val="es-ES"/>
        </w:rPr>
        <w:t>POLÍTICAS DE PAGO:</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b/>
          <w:color w:val="002060"/>
          <w:sz w:val="22"/>
          <w:szCs w:val="22"/>
          <w:lang w:val="es-ES"/>
        </w:rPr>
        <w:t>70% de abono</w:t>
      </w:r>
      <w:r w:rsidRPr="004A022F">
        <w:rPr>
          <w:rFonts w:cs="Calibri"/>
          <w:color w:val="002060"/>
          <w:sz w:val="22"/>
          <w:szCs w:val="22"/>
          <w:lang w:val="es-ES"/>
        </w:rPr>
        <w:t xml:space="preserve"> para garantizar reservas.</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color w:val="002060"/>
          <w:sz w:val="22"/>
          <w:szCs w:val="22"/>
          <w:lang w:val="es-ES"/>
        </w:rPr>
        <w:t xml:space="preserve">Se requiere </w:t>
      </w:r>
      <w:r w:rsidRPr="004A022F">
        <w:rPr>
          <w:rFonts w:cs="Calibri"/>
          <w:b/>
          <w:color w:val="002060"/>
          <w:sz w:val="22"/>
          <w:szCs w:val="22"/>
          <w:u w:val="single"/>
          <w:lang w:val="es-ES"/>
        </w:rPr>
        <w:t>PAGO TOTAL</w:t>
      </w:r>
      <w:r w:rsidRPr="004A022F">
        <w:rPr>
          <w:rFonts w:cs="Calibri"/>
          <w:color w:val="002060"/>
          <w:sz w:val="22"/>
          <w:szCs w:val="22"/>
          <w:lang w:val="es-ES"/>
        </w:rPr>
        <w:t xml:space="preserve"> inmediato en caso que la solicitud de reserva sea próxima a la fecha de viaje.</w:t>
      </w:r>
    </w:p>
    <w:p w:rsidR="00C54779" w:rsidRPr="004A022F" w:rsidRDefault="00C54779" w:rsidP="00C54779">
      <w:pPr>
        <w:pStyle w:val="Listaconvietas"/>
        <w:numPr>
          <w:ilvl w:val="0"/>
          <w:numId w:val="5"/>
        </w:numPr>
        <w:spacing w:after="0" w:line="240" w:lineRule="auto"/>
        <w:ind w:right="-397"/>
        <w:jc w:val="both"/>
        <w:rPr>
          <w:rFonts w:cs="Calibri"/>
          <w:color w:val="002060"/>
          <w:sz w:val="22"/>
          <w:szCs w:val="22"/>
          <w:lang w:val="es-ES"/>
        </w:rPr>
      </w:pPr>
      <w:proofErr w:type="spellStart"/>
      <w:r w:rsidRPr="004A022F">
        <w:rPr>
          <w:rFonts w:cs="Calibri"/>
          <w:color w:val="002060"/>
          <w:sz w:val="22"/>
          <w:szCs w:val="22"/>
          <w:lang w:val="es-ES"/>
        </w:rPr>
        <w:t>Voucher</w:t>
      </w:r>
      <w:proofErr w:type="spellEnd"/>
      <w:r w:rsidRPr="004A022F">
        <w:rPr>
          <w:rFonts w:cs="Calibri"/>
          <w:color w:val="002060"/>
          <w:sz w:val="22"/>
          <w:szCs w:val="22"/>
          <w:lang w:val="es-ES"/>
        </w:rPr>
        <w:t xml:space="preserve"> de servicios se brindarán únicamente cuando la reservación se encuentre pagada en su totalidad.</w:t>
      </w:r>
    </w:p>
    <w:p w:rsidR="00C54779" w:rsidRPr="00FD2965" w:rsidRDefault="00C54779" w:rsidP="00C54779">
      <w:pPr>
        <w:pStyle w:val="Listaconvietas"/>
        <w:numPr>
          <w:ilvl w:val="0"/>
          <w:numId w:val="5"/>
        </w:numPr>
        <w:spacing w:after="0" w:line="240" w:lineRule="auto"/>
        <w:ind w:right="-397"/>
        <w:jc w:val="both"/>
        <w:rPr>
          <w:rFonts w:cs="Calibri"/>
          <w:color w:val="002060"/>
          <w:sz w:val="22"/>
          <w:szCs w:val="22"/>
          <w:lang w:val="es-ES"/>
        </w:rPr>
      </w:pPr>
      <w:r w:rsidRPr="004A022F">
        <w:rPr>
          <w:rFonts w:cs="Calibri"/>
          <w:b/>
          <w:color w:val="002060"/>
          <w:sz w:val="22"/>
          <w:szCs w:val="22"/>
          <w:lang w:val="es-ES"/>
        </w:rPr>
        <w:t xml:space="preserve">Para pagos con tarjeta consultar.  </w:t>
      </w:r>
    </w:p>
    <w:p w:rsidR="00C54779" w:rsidRDefault="00C54779" w:rsidP="00C54779">
      <w:pPr>
        <w:pStyle w:val="Listaconvietas"/>
        <w:numPr>
          <w:ilvl w:val="0"/>
          <w:numId w:val="0"/>
        </w:numPr>
        <w:spacing w:after="0" w:line="240" w:lineRule="auto"/>
        <w:ind w:left="720" w:right="-397" w:hanging="360"/>
        <w:jc w:val="both"/>
        <w:rPr>
          <w:rFonts w:cs="Calibri"/>
          <w:b/>
          <w:color w:val="002060"/>
          <w:sz w:val="22"/>
          <w:szCs w:val="22"/>
          <w:lang w:val="es-ES"/>
        </w:rPr>
      </w:pPr>
    </w:p>
    <w:p w:rsidR="00C54779" w:rsidRPr="004A022F" w:rsidRDefault="00C54779" w:rsidP="00C54779">
      <w:pPr>
        <w:pStyle w:val="Listaconvietas"/>
        <w:numPr>
          <w:ilvl w:val="0"/>
          <w:numId w:val="0"/>
        </w:numPr>
        <w:spacing w:after="0" w:line="240" w:lineRule="auto"/>
        <w:ind w:left="720" w:right="-397" w:hanging="360"/>
        <w:jc w:val="both"/>
        <w:rPr>
          <w:rFonts w:cs="Calibri"/>
          <w:color w:val="002060"/>
          <w:sz w:val="22"/>
          <w:szCs w:val="22"/>
          <w:lang w:val="es-ES"/>
        </w:rPr>
      </w:pPr>
    </w:p>
    <w:p w:rsidR="00AC7BCA" w:rsidRDefault="00AC7BCA" w:rsidP="00C54779">
      <w:pPr>
        <w:pStyle w:val="Listaconvietas"/>
        <w:numPr>
          <w:ilvl w:val="0"/>
          <w:numId w:val="0"/>
        </w:numPr>
        <w:tabs>
          <w:tab w:val="left" w:pos="708"/>
        </w:tabs>
        <w:spacing w:after="0" w:line="240" w:lineRule="auto"/>
        <w:ind w:right="-397"/>
        <w:rPr>
          <w:rFonts w:cs="Calibri"/>
          <w:color w:val="3BB5A9"/>
          <w:lang w:val="es-ES"/>
        </w:rPr>
      </w:pPr>
    </w:p>
    <w:p w:rsidR="00C54779" w:rsidRDefault="00C54779" w:rsidP="00C54779">
      <w:pPr>
        <w:pStyle w:val="Listaconvietas"/>
        <w:numPr>
          <w:ilvl w:val="0"/>
          <w:numId w:val="0"/>
        </w:numPr>
        <w:tabs>
          <w:tab w:val="left" w:pos="708"/>
        </w:tabs>
        <w:spacing w:after="0" w:line="240" w:lineRule="auto"/>
        <w:ind w:right="-397"/>
        <w:rPr>
          <w:rFonts w:cs="Calibri"/>
          <w:color w:val="3BB5A9"/>
          <w:lang w:val="es-ES"/>
        </w:rPr>
      </w:pPr>
    </w:p>
    <w:p w:rsidR="00C54779" w:rsidRDefault="00C54779" w:rsidP="00C54779">
      <w:pPr>
        <w:pStyle w:val="Default"/>
        <w:spacing w:line="276" w:lineRule="auto"/>
        <w:jc w:val="both"/>
        <w:rPr>
          <w:b/>
          <w:bCs/>
          <w:color w:val="002060"/>
          <w:sz w:val="22"/>
          <w:szCs w:val="22"/>
          <w:lang w:eastAsia="ja-JP"/>
        </w:rPr>
      </w:pPr>
      <w:bookmarkStart w:id="1" w:name="_Hlk27589025"/>
      <w:r>
        <w:rPr>
          <w:b/>
          <w:bCs/>
          <w:color w:val="002060"/>
          <w:sz w:val="22"/>
          <w:szCs w:val="22"/>
          <w:lang w:eastAsia="ja-JP"/>
        </w:rPr>
        <w:t xml:space="preserve">RESPONSABILIDAD </w:t>
      </w:r>
    </w:p>
    <w:p w:rsidR="00C54779" w:rsidRDefault="00C54779" w:rsidP="00C54779">
      <w:pPr>
        <w:jc w:val="both"/>
        <w:rPr>
          <w:rFonts w:ascii="Calibri" w:hAnsi="Calibri" w:cs="Calibri"/>
          <w:color w:val="002060"/>
          <w:lang w:val="es-ES"/>
        </w:rPr>
      </w:pPr>
      <w:r>
        <w:rPr>
          <w:rFonts w:ascii="Calibri" w:hAnsi="Calibri" w:cs="Calibri"/>
          <w:color w:val="002060"/>
          <w:lang w:val="es-ES"/>
        </w:rPr>
        <w:t>D&amp;T</w:t>
      </w:r>
      <w:r w:rsidR="00740413">
        <w:rPr>
          <w:rFonts w:ascii="Calibri" w:hAnsi="Calibri" w:cs="Calibri"/>
          <w:color w:val="002060"/>
          <w:lang w:val="es-ES"/>
        </w:rPr>
        <w:t xml:space="preserve"> Sport Travel Turismo SAC</w:t>
      </w:r>
      <w:r>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w:t>
      </w:r>
      <w:r>
        <w:rPr>
          <w:rFonts w:ascii="Calibri" w:hAnsi="Calibri" w:cs="Calibri"/>
          <w:color w:val="002060"/>
          <w:lang w:val="es-ES"/>
        </w:rPr>
        <w:lastRenderedPageBreak/>
        <w:t>Detallistas a actuar contra dichos prestadores de servicios y siempre dentro de los límites establecidos en estas Condiciones Generales y en la legislación aplicable.</w:t>
      </w:r>
    </w:p>
    <w:bookmarkEnd w:id="1"/>
    <w:p w:rsidR="001C2059" w:rsidRDefault="001C2059" w:rsidP="00C54779">
      <w:pPr>
        <w:jc w:val="both"/>
        <w:rPr>
          <w:rFonts w:ascii="Calibri" w:hAnsi="Calibri" w:cs="Calibri"/>
          <w:b/>
          <w:bCs/>
          <w:color w:val="002060"/>
          <w:lang w:eastAsia="es-PE"/>
        </w:rPr>
      </w:pPr>
    </w:p>
    <w:p w:rsidR="001C2059" w:rsidRDefault="001C2059" w:rsidP="00C54779">
      <w:pPr>
        <w:jc w:val="both"/>
        <w:rPr>
          <w:rFonts w:ascii="Calibri" w:hAnsi="Calibri" w:cs="Calibri"/>
          <w:b/>
          <w:bCs/>
          <w:color w:val="002060"/>
          <w:lang w:eastAsia="es-PE"/>
        </w:rPr>
      </w:pPr>
    </w:p>
    <w:p w:rsidR="001C2059" w:rsidRDefault="001C2059" w:rsidP="00C54779">
      <w:pPr>
        <w:jc w:val="both"/>
        <w:rPr>
          <w:rFonts w:ascii="Calibri" w:hAnsi="Calibri" w:cs="Calibri"/>
          <w:b/>
          <w:bCs/>
          <w:color w:val="002060"/>
          <w:lang w:eastAsia="es-PE"/>
        </w:rPr>
      </w:pPr>
    </w:p>
    <w:p w:rsidR="00C54779" w:rsidRDefault="00C54779" w:rsidP="00C54779">
      <w:pPr>
        <w:jc w:val="both"/>
        <w:rPr>
          <w:rFonts w:ascii="Calibri" w:hAnsi="Calibri" w:cs="Calibri"/>
          <w:b/>
          <w:bCs/>
          <w:color w:val="002060"/>
          <w:lang w:eastAsia="es-PE"/>
        </w:rPr>
      </w:pPr>
      <w:r>
        <w:rPr>
          <w:rFonts w:ascii="Calibri" w:hAnsi="Calibri" w:cs="Calibri"/>
          <w:b/>
          <w:bCs/>
          <w:color w:val="002060"/>
          <w:lang w:eastAsia="es-PE"/>
        </w:rPr>
        <w:t>Condiciones Generales:</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no aplican para fechas festivas, congresos, ni feriados. Precios no válidos para grupos, favor solicitar una cotización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válidos para pagos en efectivo, otros medios de pago favor de consultar. </w:t>
      </w:r>
    </w:p>
    <w:p w:rsidR="00C54779" w:rsidRDefault="00C54779" w:rsidP="00C54779">
      <w:pPr>
        <w:jc w:val="both"/>
        <w:rPr>
          <w:rFonts w:ascii="Calibri" w:hAnsi="Calibri" w:cs="Calibri"/>
          <w:b/>
          <w:bCs/>
          <w:vanish/>
          <w:color w:val="002060"/>
        </w:rPr>
      </w:pPr>
      <w:r>
        <w:rPr>
          <w:rFonts w:ascii="Calibri" w:hAnsi="Calibri" w:cs="Calibri"/>
          <w:color w:val="002060"/>
          <w:lang w:eastAsia="es-PE"/>
        </w:rPr>
        <w:t>D&amp;T S</w:t>
      </w:r>
      <w:r w:rsidR="00943A43">
        <w:rPr>
          <w:rFonts w:ascii="Calibri" w:hAnsi="Calibri" w:cs="Calibri"/>
          <w:color w:val="002060"/>
          <w:lang w:eastAsia="es-PE"/>
        </w:rPr>
        <w:t xml:space="preserve">port Travel </w:t>
      </w:r>
      <w:r w:rsidR="00740413">
        <w:rPr>
          <w:rFonts w:ascii="Calibri" w:hAnsi="Calibri" w:cs="Calibri"/>
          <w:color w:val="002060"/>
          <w:lang w:eastAsia="es-PE"/>
        </w:rPr>
        <w:t xml:space="preserve">Turismo </w:t>
      </w:r>
      <w:proofErr w:type="spellStart"/>
      <w:r w:rsidR="00943A43">
        <w:rPr>
          <w:rFonts w:ascii="Calibri" w:hAnsi="Calibri" w:cs="Calibri"/>
          <w:color w:val="002060"/>
          <w:lang w:eastAsia="es-PE"/>
        </w:rPr>
        <w:t>Sac</w:t>
      </w:r>
      <w:proofErr w:type="spellEnd"/>
      <w:r>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C54779" w:rsidRDefault="00C54779" w:rsidP="00C54779">
      <w:pPr>
        <w:pStyle w:val="Listaconvietas"/>
        <w:numPr>
          <w:ilvl w:val="0"/>
          <w:numId w:val="0"/>
        </w:numPr>
        <w:tabs>
          <w:tab w:val="left" w:pos="708"/>
        </w:tabs>
        <w:spacing w:after="0" w:line="240" w:lineRule="auto"/>
        <w:ind w:left="-284" w:right="-397"/>
        <w:jc w:val="both"/>
        <w:rPr>
          <w:rFonts w:cs="Calibri"/>
          <w:sz w:val="22"/>
          <w:szCs w:val="22"/>
          <w:lang w:val="es-PE"/>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C54779" w:rsidRPr="00660512" w:rsidRDefault="00C54779" w:rsidP="00C54779">
      <w:pPr>
        <w:jc w:val="center"/>
        <w:rPr>
          <w:rFonts w:ascii="Calibri" w:hAnsi="Calibri" w:cs="Calibri"/>
          <w:u w:val="single"/>
        </w:rPr>
      </w:pPr>
      <w:r w:rsidRPr="00660512">
        <w:rPr>
          <w:rFonts w:ascii="Calibri" w:hAnsi="Calibri" w:cs="Calibri"/>
          <w:b/>
          <w:i/>
          <w:color w:val="002060"/>
        </w:rPr>
        <w:t>¡Gracias por preferirnos!</w:t>
      </w:r>
    </w:p>
    <w:p w:rsidR="00C54779" w:rsidRPr="00660512" w:rsidRDefault="00C54779" w:rsidP="00C54779">
      <w:pPr>
        <w:pStyle w:val="Listaconvietas"/>
        <w:numPr>
          <w:ilvl w:val="0"/>
          <w:numId w:val="0"/>
        </w:numPr>
        <w:tabs>
          <w:tab w:val="left" w:pos="708"/>
        </w:tabs>
        <w:spacing w:after="0" w:line="240" w:lineRule="auto"/>
        <w:ind w:right="-397"/>
        <w:rPr>
          <w:rFonts w:cs="Calibri"/>
          <w:color w:val="3BB5A9"/>
          <w:lang w:val="es-ES"/>
        </w:rPr>
      </w:pP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pPr>
        <w:rPr>
          <w:rFonts w:ascii="Calibri" w:eastAsia="Calibri" w:hAnsi="Calibri" w:cs="Calibri"/>
          <w:color w:val="002060"/>
          <w:highlight w:val="yellow"/>
          <w:lang w:val="es-ES" w:eastAsia="ja-JP"/>
        </w:rPr>
      </w:pPr>
      <w:r>
        <w:rPr>
          <w:rFonts w:cs="Calibri"/>
          <w:color w:val="002060"/>
          <w:highlight w:val="yellow"/>
          <w:lang w:val="es-ES"/>
        </w:rPr>
        <w:br w:type="page"/>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2"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3"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F68"/>
    <w:rsid w:val="000245B8"/>
    <w:rsid w:val="0006354F"/>
    <w:rsid w:val="00082661"/>
    <w:rsid w:val="00083EE5"/>
    <w:rsid w:val="0008458B"/>
    <w:rsid w:val="000E58A6"/>
    <w:rsid w:val="000F7D57"/>
    <w:rsid w:val="00141733"/>
    <w:rsid w:val="00143687"/>
    <w:rsid w:val="00143B4F"/>
    <w:rsid w:val="001C2059"/>
    <w:rsid w:val="002B2E91"/>
    <w:rsid w:val="002E56FF"/>
    <w:rsid w:val="00333CF5"/>
    <w:rsid w:val="003417A4"/>
    <w:rsid w:val="00381C5F"/>
    <w:rsid w:val="003B6559"/>
    <w:rsid w:val="003E77AE"/>
    <w:rsid w:val="004577C4"/>
    <w:rsid w:val="00480F18"/>
    <w:rsid w:val="004E0DDC"/>
    <w:rsid w:val="004E5BE8"/>
    <w:rsid w:val="004F1A2F"/>
    <w:rsid w:val="0052231B"/>
    <w:rsid w:val="005343C6"/>
    <w:rsid w:val="005B61DA"/>
    <w:rsid w:val="005D57BC"/>
    <w:rsid w:val="0063442A"/>
    <w:rsid w:val="00681127"/>
    <w:rsid w:val="006C2AF2"/>
    <w:rsid w:val="006D2C26"/>
    <w:rsid w:val="006E4BF8"/>
    <w:rsid w:val="006E6977"/>
    <w:rsid w:val="0070072D"/>
    <w:rsid w:val="00740413"/>
    <w:rsid w:val="00762920"/>
    <w:rsid w:val="0076387E"/>
    <w:rsid w:val="00784BC9"/>
    <w:rsid w:val="00831096"/>
    <w:rsid w:val="00864390"/>
    <w:rsid w:val="00912640"/>
    <w:rsid w:val="0091509A"/>
    <w:rsid w:val="009421CD"/>
    <w:rsid w:val="00943A43"/>
    <w:rsid w:val="009731BD"/>
    <w:rsid w:val="00A10CAC"/>
    <w:rsid w:val="00A56196"/>
    <w:rsid w:val="00A735E7"/>
    <w:rsid w:val="00A802F3"/>
    <w:rsid w:val="00A85515"/>
    <w:rsid w:val="00A95967"/>
    <w:rsid w:val="00AB17FE"/>
    <w:rsid w:val="00AC06C3"/>
    <w:rsid w:val="00AC7BCA"/>
    <w:rsid w:val="00AD5670"/>
    <w:rsid w:val="00AE27F9"/>
    <w:rsid w:val="00BE06E6"/>
    <w:rsid w:val="00C155A0"/>
    <w:rsid w:val="00C27AF5"/>
    <w:rsid w:val="00C54779"/>
    <w:rsid w:val="00CB056A"/>
    <w:rsid w:val="00CE55B5"/>
    <w:rsid w:val="00D17737"/>
    <w:rsid w:val="00D23E75"/>
    <w:rsid w:val="00D26499"/>
    <w:rsid w:val="00D51D72"/>
    <w:rsid w:val="00D61AC8"/>
    <w:rsid w:val="00D80396"/>
    <w:rsid w:val="00DD236B"/>
    <w:rsid w:val="00E27C42"/>
    <w:rsid w:val="00E45DBE"/>
    <w:rsid w:val="00EA5FA6"/>
    <w:rsid w:val="00F30823"/>
    <w:rsid w:val="00F76C0A"/>
    <w:rsid w:val="00FC2359"/>
    <w:rsid w:val="00FE60A4"/>
    <w:rsid w:val="00FE722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4ED76"/>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244153203">
      <w:bodyDiv w:val="1"/>
      <w:marLeft w:val="0"/>
      <w:marRight w:val="0"/>
      <w:marTop w:val="0"/>
      <w:marBottom w:val="0"/>
      <w:divBdr>
        <w:top w:val="none" w:sz="0" w:space="0" w:color="auto"/>
        <w:left w:val="none" w:sz="0" w:space="0" w:color="auto"/>
        <w:bottom w:val="none" w:sz="0" w:space="0" w:color="auto"/>
        <w:right w:val="none" w:sz="0" w:space="0" w:color="auto"/>
      </w:divBdr>
    </w:div>
    <w:div w:id="269708280">
      <w:bodyDiv w:val="1"/>
      <w:marLeft w:val="0"/>
      <w:marRight w:val="0"/>
      <w:marTop w:val="0"/>
      <w:marBottom w:val="0"/>
      <w:divBdr>
        <w:top w:val="none" w:sz="0" w:space="0" w:color="auto"/>
        <w:left w:val="none" w:sz="0" w:space="0" w:color="auto"/>
        <w:bottom w:val="none" w:sz="0" w:space="0" w:color="auto"/>
        <w:right w:val="none" w:sz="0" w:space="0" w:color="auto"/>
      </w:divBdr>
    </w:div>
    <w:div w:id="300310004">
      <w:bodyDiv w:val="1"/>
      <w:marLeft w:val="0"/>
      <w:marRight w:val="0"/>
      <w:marTop w:val="0"/>
      <w:marBottom w:val="0"/>
      <w:divBdr>
        <w:top w:val="none" w:sz="0" w:space="0" w:color="auto"/>
        <w:left w:val="none" w:sz="0" w:space="0" w:color="auto"/>
        <w:bottom w:val="none" w:sz="0" w:space="0" w:color="auto"/>
        <w:right w:val="none" w:sz="0" w:space="0" w:color="auto"/>
      </w:divBdr>
    </w:div>
    <w:div w:id="321006169">
      <w:bodyDiv w:val="1"/>
      <w:marLeft w:val="0"/>
      <w:marRight w:val="0"/>
      <w:marTop w:val="0"/>
      <w:marBottom w:val="0"/>
      <w:divBdr>
        <w:top w:val="none" w:sz="0" w:space="0" w:color="auto"/>
        <w:left w:val="none" w:sz="0" w:space="0" w:color="auto"/>
        <w:bottom w:val="none" w:sz="0" w:space="0" w:color="auto"/>
        <w:right w:val="none" w:sz="0" w:space="0" w:color="auto"/>
      </w:divBdr>
    </w:div>
    <w:div w:id="447629711">
      <w:bodyDiv w:val="1"/>
      <w:marLeft w:val="0"/>
      <w:marRight w:val="0"/>
      <w:marTop w:val="0"/>
      <w:marBottom w:val="0"/>
      <w:divBdr>
        <w:top w:val="none" w:sz="0" w:space="0" w:color="auto"/>
        <w:left w:val="none" w:sz="0" w:space="0" w:color="auto"/>
        <w:bottom w:val="none" w:sz="0" w:space="0" w:color="auto"/>
        <w:right w:val="none" w:sz="0" w:space="0" w:color="auto"/>
      </w:divBdr>
    </w:div>
    <w:div w:id="447895248">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0019107">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629286664">
      <w:bodyDiv w:val="1"/>
      <w:marLeft w:val="0"/>
      <w:marRight w:val="0"/>
      <w:marTop w:val="0"/>
      <w:marBottom w:val="0"/>
      <w:divBdr>
        <w:top w:val="none" w:sz="0" w:space="0" w:color="auto"/>
        <w:left w:val="none" w:sz="0" w:space="0" w:color="auto"/>
        <w:bottom w:val="none" w:sz="0" w:space="0" w:color="auto"/>
        <w:right w:val="none" w:sz="0" w:space="0" w:color="auto"/>
      </w:divBdr>
    </w:div>
    <w:div w:id="629439644">
      <w:bodyDiv w:val="1"/>
      <w:marLeft w:val="0"/>
      <w:marRight w:val="0"/>
      <w:marTop w:val="0"/>
      <w:marBottom w:val="0"/>
      <w:divBdr>
        <w:top w:val="none" w:sz="0" w:space="0" w:color="auto"/>
        <w:left w:val="none" w:sz="0" w:space="0" w:color="auto"/>
        <w:bottom w:val="none" w:sz="0" w:space="0" w:color="auto"/>
        <w:right w:val="none" w:sz="0" w:space="0" w:color="auto"/>
      </w:divBdr>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24794830">
      <w:bodyDiv w:val="1"/>
      <w:marLeft w:val="0"/>
      <w:marRight w:val="0"/>
      <w:marTop w:val="0"/>
      <w:marBottom w:val="0"/>
      <w:divBdr>
        <w:top w:val="none" w:sz="0" w:space="0" w:color="auto"/>
        <w:left w:val="none" w:sz="0" w:space="0" w:color="auto"/>
        <w:bottom w:val="none" w:sz="0" w:space="0" w:color="auto"/>
        <w:right w:val="none" w:sz="0" w:space="0" w:color="auto"/>
      </w:divBdr>
    </w:div>
    <w:div w:id="7302329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2286246">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883059353">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36500074">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45543103">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06827314">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858806459">
      <w:bodyDiv w:val="1"/>
      <w:marLeft w:val="0"/>
      <w:marRight w:val="0"/>
      <w:marTop w:val="0"/>
      <w:marBottom w:val="0"/>
      <w:divBdr>
        <w:top w:val="none" w:sz="0" w:space="0" w:color="auto"/>
        <w:left w:val="none" w:sz="0" w:space="0" w:color="auto"/>
        <w:bottom w:val="none" w:sz="0" w:space="0" w:color="auto"/>
        <w:right w:val="none" w:sz="0" w:space="0" w:color="auto"/>
      </w:divBdr>
    </w:div>
    <w:div w:id="1894196541">
      <w:bodyDiv w:val="1"/>
      <w:marLeft w:val="0"/>
      <w:marRight w:val="0"/>
      <w:marTop w:val="0"/>
      <w:marBottom w:val="0"/>
      <w:divBdr>
        <w:top w:val="none" w:sz="0" w:space="0" w:color="auto"/>
        <w:left w:val="none" w:sz="0" w:space="0" w:color="auto"/>
        <w:bottom w:val="none" w:sz="0" w:space="0" w:color="auto"/>
        <w:right w:val="none" w:sz="0" w:space="0" w:color="auto"/>
      </w:divBdr>
    </w:div>
    <w:div w:id="1994404645">
      <w:bodyDiv w:val="1"/>
      <w:marLeft w:val="0"/>
      <w:marRight w:val="0"/>
      <w:marTop w:val="0"/>
      <w:marBottom w:val="0"/>
      <w:divBdr>
        <w:top w:val="none" w:sz="0" w:space="0" w:color="auto"/>
        <w:left w:val="none" w:sz="0" w:space="0" w:color="auto"/>
        <w:bottom w:val="none" w:sz="0" w:space="0" w:color="auto"/>
        <w:right w:val="none" w:sz="0" w:space="0" w:color="auto"/>
      </w:divBdr>
    </w:div>
    <w:div w:id="2007244201">
      <w:bodyDiv w:val="1"/>
      <w:marLeft w:val="0"/>
      <w:marRight w:val="0"/>
      <w:marTop w:val="0"/>
      <w:marBottom w:val="0"/>
      <w:divBdr>
        <w:top w:val="none" w:sz="0" w:space="0" w:color="auto"/>
        <w:left w:val="none" w:sz="0" w:space="0" w:color="auto"/>
        <w:bottom w:val="none" w:sz="0" w:space="0" w:color="auto"/>
        <w:right w:val="none" w:sz="0" w:space="0" w:color="auto"/>
      </w:divBdr>
    </w:div>
    <w:div w:id="21429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1008</Words>
  <Characters>5545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5</cp:revision>
  <dcterms:created xsi:type="dcterms:W3CDTF">2026-06-12T20:20:00Z</dcterms:created>
  <dcterms:modified xsi:type="dcterms:W3CDTF">2026-06-12T20:22:00Z</dcterms:modified>
</cp:coreProperties>
</file>