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B23CEF">
        <w:rPr>
          <w:rFonts w:ascii="Calibri" w:hAnsi="Calibri" w:cs="Calibri"/>
          <w:b/>
          <w:color w:val="C00000"/>
          <w:sz w:val="18"/>
          <w:szCs w:val="18"/>
        </w:rPr>
        <w:t>09feb26</w:t>
      </w:r>
    </w:p>
    <w:p w:rsidR="00061590" w:rsidRDefault="00061590" w:rsidP="00B23CEF">
      <w:pPr>
        <w:pStyle w:val="ContactInfo"/>
        <w:spacing w:line="240" w:lineRule="auto"/>
        <w:ind w:left="-284" w:right="-419"/>
        <w:jc w:val="center"/>
        <w:rPr>
          <w:rFonts w:ascii="Calibri" w:hAnsi="Calibri" w:cs="Calibri"/>
          <w:b/>
          <w:color w:val="2F5496"/>
          <w:sz w:val="48"/>
          <w:szCs w:val="48"/>
          <w:lang w:val="es-ES"/>
        </w:rPr>
      </w:pPr>
      <w:r w:rsidRPr="00061590">
        <w:rPr>
          <w:rFonts w:ascii="Calibri" w:hAnsi="Calibri" w:cs="Calibri"/>
          <w:b/>
          <w:color w:val="2F5496"/>
          <w:sz w:val="48"/>
          <w:szCs w:val="48"/>
          <w:highlight w:val="yellow"/>
          <w:lang w:val="es-ES"/>
        </w:rPr>
        <w:t>2026</w:t>
      </w:r>
    </w:p>
    <w:p w:rsidR="00B23CEF" w:rsidRDefault="00B23CEF" w:rsidP="00B23CEF">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Santiago </w:t>
      </w:r>
      <w:r>
        <w:rPr>
          <w:rFonts w:ascii="Calibri" w:hAnsi="Calibri" w:cs="Calibri"/>
          <w:b/>
          <w:color w:val="2F5496"/>
          <w:sz w:val="48"/>
          <w:szCs w:val="48"/>
          <w:lang w:val="es-ES"/>
        </w:rPr>
        <w:t>Elemental</w:t>
      </w:r>
      <w:r>
        <w:rPr>
          <w:rFonts w:ascii="Calibri" w:hAnsi="Calibri" w:cs="Calibri"/>
          <w:b/>
          <w:color w:val="2F5496"/>
          <w:sz w:val="48"/>
          <w:szCs w:val="48"/>
          <w:lang w:val="es-ES"/>
        </w:rPr>
        <w:t xml:space="preserve"> &amp; Viña del Mar</w:t>
      </w:r>
    </w:p>
    <w:p w:rsidR="00B23CEF" w:rsidRDefault="00B23CEF" w:rsidP="00B23CEF">
      <w:pPr>
        <w:pStyle w:val="ContactInfo"/>
        <w:spacing w:line="240" w:lineRule="auto"/>
        <w:ind w:left="-284" w:right="-419"/>
        <w:jc w:val="center"/>
        <w:rPr>
          <w:rFonts w:ascii="Calibri" w:hAnsi="Calibri" w:cs="Calibri"/>
          <w:b/>
          <w:color w:val="C00000"/>
          <w:sz w:val="28"/>
          <w:szCs w:val="28"/>
          <w:lang w:val="es-ES"/>
        </w:rPr>
      </w:pPr>
    </w:p>
    <w:p w:rsidR="00B23CEF" w:rsidRPr="00012EE5" w:rsidRDefault="00B23CEF" w:rsidP="00B23CEF">
      <w:pPr>
        <w:pStyle w:val="ContactInfo"/>
        <w:spacing w:line="240" w:lineRule="auto"/>
        <w:ind w:left="-284" w:right="-419"/>
        <w:jc w:val="center"/>
        <w:rPr>
          <w:rFonts w:ascii="Calibri" w:hAnsi="Calibri" w:cs="Calibri"/>
          <w:b/>
          <w:color w:val="C00000"/>
          <w:sz w:val="36"/>
          <w:szCs w:val="36"/>
          <w:lang w:val="es-ES"/>
        </w:rPr>
      </w:pPr>
      <w:r w:rsidRPr="00012EE5">
        <w:rPr>
          <w:rFonts w:ascii="Calibri" w:hAnsi="Calibri" w:cs="Calibri"/>
          <w:b/>
          <w:color w:val="C00000"/>
          <w:sz w:val="36"/>
          <w:szCs w:val="36"/>
          <w:lang w:val="es-ES"/>
        </w:rPr>
        <w:t xml:space="preserve">04 días / 03 noches </w:t>
      </w:r>
    </w:p>
    <w:p w:rsidR="00B23CEF" w:rsidRPr="00B32129" w:rsidRDefault="00B23CEF" w:rsidP="00B23CEF">
      <w:pPr>
        <w:pStyle w:val="ContactInfo"/>
        <w:spacing w:line="240" w:lineRule="auto"/>
        <w:ind w:left="-284" w:right="-419"/>
        <w:jc w:val="center"/>
        <w:rPr>
          <w:rFonts w:ascii="Calibri" w:hAnsi="Calibri" w:cs="Calibri"/>
          <w:b/>
          <w:color w:val="002060"/>
          <w:sz w:val="22"/>
          <w:szCs w:val="22"/>
          <w:lang w:val="es-ES"/>
        </w:rPr>
      </w:pPr>
    </w:p>
    <w:p w:rsidR="00B23CEF" w:rsidRPr="00B32129" w:rsidRDefault="00B23CEF" w:rsidP="00B23CEF">
      <w:pPr>
        <w:pStyle w:val="ContactInfo"/>
        <w:spacing w:line="240" w:lineRule="auto"/>
        <w:ind w:left="-284" w:right="-419"/>
        <w:jc w:val="center"/>
        <w:rPr>
          <w:rFonts w:ascii="Calibri" w:hAnsi="Calibri" w:cs="Calibri"/>
          <w:b/>
          <w:color w:val="808080"/>
          <w:sz w:val="22"/>
          <w:szCs w:val="22"/>
          <w:lang w:val="es-ES"/>
        </w:rPr>
      </w:pPr>
    </w:p>
    <w:p w:rsidR="00B23CEF" w:rsidRPr="00B32129" w:rsidRDefault="00B23CEF" w:rsidP="00B23CEF">
      <w:pPr>
        <w:pStyle w:val="ContactInfo"/>
        <w:spacing w:after="0" w:line="240" w:lineRule="auto"/>
        <w:ind w:left="-284" w:right="-419"/>
        <w:rPr>
          <w:rFonts w:ascii="Calibri" w:hAnsi="Calibri" w:cs="Calibri"/>
          <w:b/>
          <w:color w:val="002060"/>
          <w:sz w:val="22"/>
          <w:szCs w:val="22"/>
          <w:lang w:val="es-ES"/>
        </w:rPr>
      </w:pPr>
      <w:r w:rsidRPr="00B32129">
        <w:rPr>
          <w:rFonts w:ascii="Calibri" w:hAnsi="Calibri" w:cs="Calibri"/>
          <w:b/>
          <w:color w:val="002060"/>
          <w:sz w:val="22"/>
          <w:szCs w:val="22"/>
          <w:lang w:val="es-ES"/>
        </w:rPr>
        <w:t>INCLUYE:</w:t>
      </w:r>
    </w:p>
    <w:p w:rsidR="00B23CEF" w:rsidRPr="00B32129" w:rsidRDefault="00B23CEF" w:rsidP="00B23CEF">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Traslado aeropuerto / hotel en Santiago en privado.</w:t>
      </w:r>
    </w:p>
    <w:p w:rsidR="00B23CEF" w:rsidRPr="00B32129" w:rsidRDefault="00B23CEF" w:rsidP="00B23CEF">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03</w:t>
      </w:r>
      <w:r w:rsidRPr="00B32129">
        <w:rPr>
          <w:rFonts w:cs="Calibri"/>
          <w:color w:val="002060"/>
          <w:sz w:val="22"/>
          <w:szCs w:val="22"/>
          <w:lang w:val="es-ES"/>
        </w:rPr>
        <w:t xml:space="preserve"> noches de alojamiento</w:t>
      </w:r>
      <w:r w:rsidR="00AD69FE">
        <w:rPr>
          <w:rFonts w:cs="Calibri"/>
          <w:color w:val="002060"/>
          <w:sz w:val="22"/>
          <w:szCs w:val="22"/>
          <w:lang w:val="es-ES"/>
        </w:rPr>
        <w:t xml:space="preserve"> con desayuno.</w:t>
      </w:r>
    </w:p>
    <w:p w:rsidR="00B23CEF" w:rsidRDefault="00B23CEF" w:rsidP="00B23CEF">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City Tour panorámico – Santiago para principiantes.</w:t>
      </w:r>
    </w:p>
    <w:p w:rsidR="00B23CEF" w:rsidRDefault="00B23CEF" w:rsidP="00B23CEF">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 xml:space="preserve">Full </w:t>
      </w:r>
      <w:proofErr w:type="spellStart"/>
      <w:r>
        <w:rPr>
          <w:rFonts w:cs="Calibri"/>
          <w:color w:val="002060"/>
          <w:sz w:val="22"/>
          <w:szCs w:val="22"/>
          <w:lang w:val="es-ES"/>
        </w:rPr>
        <w:t>day</w:t>
      </w:r>
      <w:proofErr w:type="spellEnd"/>
      <w:r>
        <w:rPr>
          <w:rFonts w:cs="Calibri"/>
          <w:color w:val="002060"/>
          <w:sz w:val="22"/>
          <w:szCs w:val="22"/>
          <w:lang w:val="es-ES"/>
        </w:rPr>
        <w:t xml:space="preserve"> Valparaíso y Viña del Mar </w:t>
      </w:r>
    </w:p>
    <w:p w:rsidR="00B23CEF" w:rsidRPr="00B32129" w:rsidRDefault="00B23CEF" w:rsidP="00B23CEF">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Traslado hotel en Santiago / aeropuerto en privado.</w:t>
      </w:r>
    </w:p>
    <w:p w:rsidR="00B23CEF" w:rsidRPr="00B32129" w:rsidRDefault="00B23CEF" w:rsidP="00B23CEF">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 xml:space="preserve">Impuestos Hoteleros. </w:t>
      </w:r>
    </w:p>
    <w:p w:rsidR="00B23CEF" w:rsidRDefault="00B23CEF" w:rsidP="00B23CEF">
      <w:pPr>
        <w:pStyle w:val="Listaconvietas"/>
        <w:numPr>
          <w:ilvl w:val="0"/>
          <w:numId w:val="3"/>
        </w:numPr>
        <w:spacing w:after="0" w:line="240" w:lineRule="auto"/>
        <w:ind w:right="-419"/>
        <w:rPr>
          <w:rFonts w:cs="Calibri"/>
          <w:b/>
          <w:color w:val="002060"/>
          <w:sz w:val="22"/>
          <w:szCs w:val="22"/>
          <w:lang w:val="es-ES"/>
        </w:rPr>
      </w:pPr>
      <w:r w:rsidRPr="00B32129">
        <w:rPr>
          <w:rFonts w:cs="Calibri"/>
          <w:color w:val="002060"/>
          <w:sz w:val="22"/>
          <w:szCs w:val="22"/>
          <w:lang w:val="es-ES"/>
        </w:rPr>
        <w:t>Tarjeta de Asistencia.</w:t>
      </w:r>
      <w:r>
        <w:rPr>
          <w:rFonts w:cs="Calibri"/>
          <w:b/>
          <w:color w:val="002060"/>
          <w:sz w:val="22"/>
          <w:szCs w:val="22"/>
          <w:lang w:val="es-ES"/>
        </w:rPr>
        <w:t xml:space="preserve"> </w:t>
      </w:r>
    </w:p>
    <w:p w:rsidR="00B23CEF" w:rsidRDefault="00B23CEF" w:rsidP="00B23CEF">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AA01C9" w:rsidRDefault="00AA01C9" w:rsidP="00AA01C9">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AD69FE" w:rsidRDefault="00AD69FE" w:rsidP="00FD2DDE">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9894" w:type="dxa"/>
        <w:tblCellMar>
          <w:left w:w="70" w:type="dxa"/>
          <w:right w:w="70" w:type="dxa"/>
        </w:tblCellMar>
        <w:tblLook w:val="04A0" w:firstRow="1" w:lastRow="0" w:firstColumn="1" w:lastColumn="0" w:noHBand="0" w:noVBand="1"/>
      </w:tblPr>
      <w:tblGrid>
        <w:gridCol w:w="3534"/>
        <w:gridCol w:w="1660"/>
        <w:gridCol w:w="820"/>
        <w:gridCol w:w="740"/>
        <w:gridCol w:w="800"/>
        <w:gridCol w:w="720"/>
        <w:gridCol w:w="820"/>
        <w:gridCol w:w="800"/>
      </w:tblGrid>
      <w:tr w:rsidR="00AD69FE" w:rsidRPr="00AD69FE" w:rsidTr="00AD69FE">
        <w:trPr>
          <w:trHeight w:val="408"/>
        </w:trPr>
        <w:tc>
          <w:tcPr>
            <w:tcW w:w="3534"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TIPO DE HABITACION</w:t>
            </w:r>
          </w:p>
        </w:tc>
        <w:tc>
          <w:tcPr>
            <w:tcW w:w="1660" w:type="dxa"/>
            <w:vMerge w:val="restart"/>
            <w:tcBorders>
              <w:top w:val="single" w:sz="8" w:space="0" w:color="auto"/>
              <w:left w:val="single" w:sz="8" w:space="0" w:color="auto"/>
              <w:bottom w:val="nil"/>
              <w:right w:val="nil"/>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FECHA DE VIAJE</w:t>
            </w:r>
          </w:p>
        </w:tc>
        <w:tc>
          <w:tcPr>
            <w:tcW w:w="82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SGL</w:t>
            </w:r>
          </w:p>
        </w:tc>
        <w:tc>
          <w:tcPr>
            <w:tcW w:w="740" w:type="dxa"/>
            <w:vMerge w:val="restart"/>
            <w:tcBorders>
              <w:top w:val="single" w:sz="8" w:space="0" w:color="auto"/>
              <w:left w:val="nil"/>
              <w:bottom w:val="nil"/>
              <w:right w:val="nil"/>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NA</w:t>
            </w:r>
          </w:p>
        </w:tc>
        <w:tc>
          <w:tcPr>
            <w:tcW w:w="80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DBL</w:t>
            </w:r>
          </w:p>
        </w:tc>
        <w:tc>
          <w:tcPr>
            <w:tcW w:w="720" w:type="dxa"/>
            <w:vMerge w:val="restart"/>
            <w:tcBorders>
              <w:top w:val="single" w:sz="8" w:space="0" w:color="auto"/>
              <w:left w:val="nil"/>
              <w:bottom w:val="nil"/>
              <w:right w:val="nil"/>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NA</w:t>
            </w:r>
          </w:p>
        </w:tc>
        <w:tc>
          <w:tcPr>
            <w:tcW w:w="82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TPL</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AD69FE" w:rsidRPr="00AD69FE" w:rsidRDefault="00AD69FE" w:rsidP="00AD69FE">
            <w:pPr>
              <w:spacing w:after="0" w:line="240" w:lineRule="auto"/>
              <w:jc w:val="center"/>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NA</w:t>
            </w:r>
          </w:p>
        </w:tc>
      </w:tr>
      <w:tr w:rsidR="00AD69FE" w:rsidRPr="00AD69FE" w:rsidTr="00AD69FE">
        <w:trPr>
          <w:trHeight w:val="408"/>
        </w:trPr>
        <w:tc>
          <w:tcPr>
            <w:tcW w:w="3534" w:type="dxa"/>
            <w:vMerge/>
            <w:tcBorders>
              <w:top w:val="single" w:sz="8" w:space="0" w:color="auto"/>
              <w:left w:val="single" w:sz="8" w:space="0" w:color="auto"/>
              <w:bottom w:val="single" w:sz="8" w:space="0" w:color="000000"/>
              <w:right w:val="single" w:sz="8" w:space="0" w:color="auto"/>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c>
          <w:tcPr>
            <w:tcW w:w="1660" w:type="dxa"/>
            <w:vMerge/>
            <w:tcBorders>
              <w:top w:val="single" w:sz="8" w:space="0" w:color="auto"/>
              <w:left w:val="single" w:sz="8" w:space="0" w:color="auto"/>
              <w:bottom w:val="nil"/>
              <w:right w:val="nil"/>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c>
          <w:tcPr>
            <w:tcW w:w="820" w:type="dxa"/>
            <w:vMerge/>
            <w:tcBorders>
              <w:top w:val="single" w:sz="8" w:space="0" w:color="auto"/>
              <w:left w:val="single" w:sz="8" w:space="0" w:color="auto"/>
              <w:bottom w:val="nil"/>
              <w:right w:val="single" w:sz="8" w:space="0" w:color="auto"/>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c>
          <w:tcPr>
            <w:tcW w:w="740" w:type="dxa"/>
            <w:vMerge/>
            <w:tcBorders>
              <w:top w:val="single" w:sz="8" w:space="0" w:color="auto"/>
              <w:left w:val="nil"/>
              <w:bottom w:val="nil"/>
              <w:right w:val="nil"/>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single" w:sz="8" w:space="0" w:color="auto"/>
              <w:bottom w:val="nil"/>
              <w:right w:val="single" w:sz="8" w:space="0" w:color="auto"/>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nil"/>
              <w:bottom w:val="nil"/>
              <w:right w:val="nil"/>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c>
          <w:tcPr>
            <w:tcW w:w="820" w:type="dxa"/>
            <w:vMerge/>
            <w:tcBorders>
              <w:top w:val="single" w:sz="8" w:space="0" w:color="auto"/>
              <w:left w:val="single" w:sz="8" w:space="0" w:color="auto"/>
              <w:bottom w:val="nil"/>
              <w:right w:val="single" w:sz="8" w:space="0" w:color="auto"/>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
        </w:tc>
      </w:tr>
      <w:tr w:rsidR="00AD69FE" w:rsidRPr="00AD69FE" w:rsidTr="00AD69FE">
        <w:trPr>
          <w:trHeight w:val="300"/>
        </w:trPr>
        <w:tc>
          <w:tcPr>
            <w:tcW w:w="3534" w:type="dxa"/>
            <w:tcBorders>
              <w:top w:val="nil"/>
              <w:left w:val="single" w:sz="8" w:space="0" w:color="auto"/>
              <w:bottom w:val="single" w:sz="4" w:space="0" w:color="auto"/>
              <w:right w:val="nil"/>
            </w:tcBorders>
            <w:shd w:val="clear" w:color="000000" w:fill="2F75B5"/>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Elisa Cole</w:t>
            </w:r>
          </w:p>
        </w:tc>
        <w:tc>
          <w:tcPr>
            <w:tcW w:w="1660" w:type="dxa"/>
            <w:tcBorders>
              <w:top w:val="single" w:sz="8" w:space="0" w:color="auto"/>
              <w:left w:val="single" w:sz="8" w:space="0" w:color="auto"/>
              <w:bottom w:val="single" w:sz="4" w:space="0" w:color="auto"/>
              <w:right w:val="nil"/>
            </w:tcBorders>
            <w:shd w:val="clear" w:color="auto" w:fill="auto"/>
            <w:noWrap/>
            <w:vAlign w:val="bottom"/>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 xml:space="preserve">01 mar - 30 </w:t>
            </w:r>
            <w:proofErr w:type="spellStart"/>
            <w:r w:rsidRPr="00AD69FE">
              <w:rPr>
                <w:rFonts w:ascii="Calibri" w:eastAsia="Times New Roman" w:hAnsi="Calibri" w:cs="Calibri"/>
                <w:b/>
                <w:bCs/>
                <w:color w:val="000000"/>
                <w:sz w:val="20"/>
                <w:szCs w:val="20"/>
                <w:lang w:eastAsia="es-PE"/>
              </w:rPr>
              <w:t>sep</w:t>
            </w:r>
            <w:proofErr w:type="spellEnd"/>
          </w:p>
        </w:tc>
        <w:tc>
          <w:tcPr>
            <w:tcW w:w="8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475</w:t>
            </w:r>
          </w:p>
        </w:tc>
        <w:tc>
          <w:tcPr>
            <w:tcW w:w="740" w:type="dxa"/>
            <w:tcBorders>
              <w:top w:val="single" w:sz="8" w:space="0" w:color="auto"/>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82</w:t>
            </w:r>
          </w:p>
        </w:tc>
        <w:tc>
          <w:tcPr>
            <w:tcW w:w="800" w:type="dxa"/>
            <w:tcBorders>
              <w:top w:val="single" w:sz="8" w:space="0" w:color="auto"/>
              <w:left w:val="single" w:sz="8" w:space="0" w:color="auto"/>
              <w:bottom w:val="single" w:sz="4" w:space="0" w:color="auto"/>
              <w:right w:val="single" w:sz="8" w:space="0" w:color="auto"/>
            </w:tcBorders>
            <w:shd w:val="clear" w:color="000000" w:fill="FFFF00"/>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3</w:t>
            </w:r>
            <w:r>
              <w:rPr>
                <w:rFonts w:ascii="Calibri" w:eastAsia="Times New Roman" w:hAnsi="Calibri" w:cs="Calibri"/>
                <w:b/>
                <w:bCs/>
                <w:color w:val="000000"/>
                <w:sz w:val="20"/>
                <w:szCs w:val="20"/>
                <w:lang w:eastAsia="es-PE"/>
              </w:rPr>
              <w:t>69</w:t>
            </w:r>
          </w:p>
        </w:tc>
        <w:tc>
          <w:tcPr>
            <w:tcW w:w="720" w:type="dxa"/>
            <w:tcBorders>
              <w:top w:val="single" w:sz="8" w:space="0" w:color="auto"/>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45</w:t>
            </w:r>
          </w:p>
        </w:tc>
        <w:tc>
          <w:tcPr>
            <w:tcW w:w="8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364</w:t>
            </w:r>
          </w:p>
        </w:tc>
        <w:tc>
          <w:tcPr>
            <w:tcW w:w="800" w:type="dxa"/>
            <w:tcBorders>
              <w:top w:val="nil"/>
              <w:left w:val="nil"/>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43</w:t>
            </w:r>
          </w:p>
        </w:tc>
      </w:tr>
      <w:tr w:rsidR="00AD69FE" w:rsidRPr="00AD69FE" w:rsidTr="00AD69FE">
        <w:trPr>
          <w:trHeight w:val="300"/>
        </w:trPr>
        <w:tc>
          <w:tcPr>
            <w:tcW w:w="3534" w:type="dxa"/>
            <w:tcBorders>
              <w:top w:val="nil"/>
              <w:left w:val="single" w:sz="8" w:space="0" w:color="auto"/>
              <w:bottom w:val="single" w:sz="4" w:space="0" w:color="auto"/>
              <w:right w:val="nil"/>
            </w:tcBorders>
            <w:shd w:val="clear" w:color="000000" w:fill="2F75B5"/>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 xml:space="preserve">Hampton </w:t>
            </w:r>
            <w:proofErr w:type="spellStart"/>
            <w:r w:rsidRPr="00AD69FE">
              <w:rPr>
                <w:rFonts w:ascii="Calibri" w:eastAsia="Times New Roman" w:hAnsi="Calibri" w:cs="Calibri"/>
                <w:b/>
                <w:bCs/>
                <w:color w:val="FFFFFF"/>
                <w:sz w:val="20"/>
                <w:szCs w:val="20"/>
                <w:lang w:eastAsia="es-PE"/>
              </w:rPr>
              <w:t>Inn</w:t>
            </w:r>
            <w:proofErr w:type="spellEnd"/>
            <w:r w:rsidRPr="00AD69FE">
              <w:rPr>
                <w:rFonts w:ascii="Calibri" w:eastAsia="Times New Roman" w:hAnsi="Calibri" w:cs="Calibri"/>
                <w:b/>
                <w:bCs/>
                <w:color w:val="FFFFFF"/>
                <w:sz w:val="20"/>
                <w:szCs w:val="20"/>
                <w:lang w:eastAsia="es-PE"/>
              </w:rPr>
              <w:t xml:space="preserve"> </w:t>
            </w:r>
            <w:proofErr w:type="spellStart"/>
            <w:r w:rsidRPr="00AD69FE">
              <w:rPr>
                <w:rFonts w:ascii="Calibri" w:eastAsia="Times New Roman" w:hAnsi="Calibri" w:cs="Calibri"/>
                <w:b/>
                <w:bCs/>
                <w:color w:val="FFFFFF"/>
                <w:sz w:val="20"/>
                <w:szCs w:val="20"/>
                <w:lang w:eastAsia="es-PE"/>
              </w:rPr>
              <w:t>By</w:t>
            </w:r>
            <w:proofErr w:type="spellEnd"/>
            <w:r w:rsidRPr="00AD69FE">
              <w:rPr>
                <w:rFonts w:ascii="Calibri" w:eastAsia="Times New Roman" w:hAnsi="Calibri" w:cs="Calibri"/>
                <w:b/>
                <w:bCs/>
                <w:color w:val="FFFFFF"/>
                <w:sz w:val="20"/>
                <w:szCs w:val="20"/>
                <w:lang w:eastAsia="es-PE"/>
              </w:rPr>
              <w:t xml:space="preserve"> Hilton</w:t>
            </w:r>
          </w:p>
        </w:tc>
        <w:tc>
          <w:tcPr>
            <w:tcW w:w="1660" w:type="dxa"/>
            <w:tcBorders>
              <w:top w:val="nil"/>
              <w:left w:val="single" w:sz="8" w:space="0" w:color="auto"/>
              <w:bottom w:val="single" w:sz="4" w:space="0" w:color="auto"/>
              <w:right w:val="nil"/>
            </w:tcBorders>
            <w:shd w:val="clear" w:color="auto" w:fill="auto"/>
            <w:noWrap/>
            <w:vAlign w:val="bottom"/>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 xml:space="preserve">01 mar - 30 </w:t>
            </w:r>
            <w:proofErr w:type="spellStart"/>
            <w:r w:rsidRPr="00AD69FE">
              <w:rPr>
                <w:rFonts w:ascii="Calibri" w:eastAsia="Times New Roman" w:hAnsi="Calibri" w:cs="Calibri"/>
                <w:b/>
                <w:bCs/>
                <w:color w:val="000000"/>
                <w:sz w:val="20"/>
                <w:szCs w:val="20"/>
                <w:lang w:eastAsia="es-PE"/>
              </w:rPr>
              <w:t>sep</w:t>
            </w:r>
            <w:proofErr w:type="spellEnd"/>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574</w:t>
            </w:r>
          </w:p>
        </w:tc>
        <w:tc>
          <w:tcPr>
            <w:tcW w:w="74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118</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412</w:t>
            </w:r>
          </w:p>
        </w:tc>
        <w:tc>
          <w:tcPr>
            <w:tcW w:w="72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60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0</w:t>
            </w:r>
          </w:p>
        </w:tc>
      </w:tr>
      <w:tr w:rsidR="00AD69FE" w:rsidRPr="00AD69FE" w:rsidTr="00AD69FE">
        <w:trPr>
          <w:trHeight w:val="300"/>
        </w:trPr>
        <w:tc>
          <w:tcPr>
            <w:tcW w:w="3534" w:type="dxa"/>
            <w:tcBorders>
              <w:top w:val="nil"/>
              <w:left w:val="single" w:sz="8" w:space="0" w:color="auto"/>
              <w:bottom w:val="single" w:sz="4" w:space="0" w:color="auto"/>
              <w:right w:val="nil"/>
            </w:tcBorders>
            <w:shd w:val="clear" w:color="000000" w:fill="2F75B5"/>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NH Ciudad de Santiago</w:t>
            </w:r>
          </w:p>
        </w:tc>
        <w:tc>
          <w:tcPr>
            <w:tcW w:w="1660" w:type="dxa"/>
            <w:tcBorders>
              <w:top w:val="nil"/>
              <w:left w:val="single" w:sz="8" w:space="0" w:color="auto"/>
              <w:bottom w:val="single" w:sz="4" w:space="0" w:color="auto"/>
              <w:right w:val="nil"/>
            </w:tcBorders>
            <w:shd w:val="clear" w:color="auto" w:fill="auto"/>
            <w:noWrap/>
            <w:vAlign w:val="bottom"/>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 xml:space="preserve">01 mar - 30 </w:t>
            </w:r>
            <w:proofErr w:type="spellStart"/>
            <w:r w:rsidRPr="00AD69FE">
              <w:rPr>
                <w:rFonts w:ascii="Calibri" w:eastAsia="Times New Roman" w:hAnsi="Calibri" w:cs="Calibri"/>
                <w:b/>
                <w:bCs/>
                <w:color w:val="000000"/>
                <w:sz w:val="20"/>
                <w:szCs w:val="20"/>
                <w:lang w:eastAsia="es-PE"/>
              </w:rPr>
              <w:t>sep</w:t>
            </w:r>
            <w:proofErr w:type="spellEnd"/>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601</w:t>
            </w:r>
          </w:p>
        </w:tc>
        <w:tc>
          <w:tcPr>
            <w:tcW w:w="74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127</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423</w:t>
            </w:r>
          </w:p>
        </w:tc>
        <w:tc>
          <w:tcPr>
            <w:tcW w:w="72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63</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0</w:t>
            </w:r>
          </w:p>
        </w:tc>
      </w:tr>
      <w:tr w:rsidR="00AD69FE" w:rsidRPr="00AD69FE" w:rsidTr="00AD69FE">
        <w:trPr>
          <w:trHeight w:val="300"/>
        </w:trPr>
        <w:tc>
          <w:tcPr>
            <w:tcW w:w="3534" w:type="dxa"/>
            <w:tcBorders>
              <w:top w:val="nil"/>
              <w:left w:val="single" w:sz="8" w:space="0" w:color="auto"/>
              <w:bottom w:val="single" w:sz="4" w:space="0" w:color="auto"/>
              <w:right w:val="nil"/>
            </w:tcBorders>
            <w:shd w:val="clear" w:color="000000" w:fill="2F75B5"/>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r w:rsidRPr="00AD69FE">
              <w:rPr>
                <w:rFonts w:ascii="Calibri" w:eastAsia="Times New Roman" w:hAnsi="Calibri" w:cs="Calibri"/>
                <w:b/>
                <w:bCs/>
                <w:color w:val="FFFFFF"/>
                <w:sz w:val="20"/>
                <w:szCs w:val="20"/>
                <w:lang w:eastAsia="es-PE"/>
              </w:rPr>
              <w:t>Pullman Santiago Vitacura</w:t>
            </w:r>
          </w:p>
        </w:tc>
        <w:tc>
          <w:tcPr>
            <w:tcW w:w="1660" w:type="dxa"/>
            <w:tcBorders>
              <w:top w:val="nil"/>
              <w:left w:val="single" w:sz="8" w:space="0" w:color="auto"/>
              <w:bottom w:val="single" w:sz="4" w:space="0" w:color="auto"/>
              <w:right w:val="nil"/>
            </w:tcBorders>
            <w:shd w:val="clear" w:color="auto" w:fill="auto"/>
            <w:noWrap/>
            <w:vAlign w:val="bottom"/>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 xml:space="preserve">01 mar - 30 </w:t>
            </w:r>
            <w:proofErr w:type="spellStart"/>
            <w:r w:rsidRPr="00AD69FE">
              <w:rPr>
                <w:rFonts w:ascii="Calibri" w:eastAsia="Times New Roman" w:hAnsi="Calibri" w:cs="Calibri"/>
                <w:b/>
                <w:bCs/>
                <w:color w:val="000000"/>
                <w:sz w:val="20"/>
                <w:szCs w:val="20"/>
                <w:lang w:eastAsia="es-PE"/>
              </w:rPr>
              <w:t>sep</w:t>
            </w:r>
            <w:proofErr w:type="spellEnd"/>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706</w:t>
            </w:r>
          </w:p>
        </w:tc>
        <w:tc>
          <w:tcPr>
            <w:tcW w:w="74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164</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496</w:t>
            </w:r>
          </w:p>
        </w:tc>
        <w:tc>
          <w:tcPr>
            <w:tcW w:w="72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90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0</w:t>
            </w:r>
          </w:p>
        </w:tc>
      </w:tr>
      <w:tr w:rsidR="00AD69FE" w:rsidRPr="00AD69FE" w:rsidTr="00AD69FE">
        <w:trPr>
          <w:trHeight w:val="345"/>
        </w:trPr>
        <w:tc>
          <w:tcPr>
            <w:tcW w:w="3534" w:type="dxa"/>
            <w:tcBorders>
              <w:top w:val="nil"/>
              <w:left w:val="single" w:sz="8" w:space="0" w:color="auto"/>
              <w:bottom w:val="single" w:sz="4" w:space="0" w:color="auto"/>
              <w:right w:val="nil"/>
            </w:tcBorders>
            <w:shd w:val="clear" w:color="000000" w:fill="2F75B5"/>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roofErr w:type="spellStart"/>
            <w:r w:rsidRPr="00AD69FE">
              <w:rPr>
                <w:rFonts w:ascii="Calibri" w:eastAsia="Times New Roman" w:hAnsi="Calibri" w:cs="Calibri"/>
                <w:b/>
                <w:bCs/>
                <w:color w:val="FFFFFF"/>
                <w:sz w:val="20"/>
                <w:szCs w:val="20"/>
                <w:lang w:eastAsia="es-PE"/>
              </w:rPr>
              <w:t>Double</w:t>
            </w:r>
            <w:proofErr w:type="spellEnd"/>
            <w:r w:rsidRPr="00AD69FE">
              <w:rPr>
                <w:rFonts w:ascii="Calibri" w:eastAsia="Times New Roman" w:hAnsi="Calibri" w:cs="Calibri"/>
                <w:b/>
                <w:bCs/>
                <w:color w:val="FFFFFF"/>
                <w:sz w:val="20"/>
                <w:szCs w:val="20"/>
                <w:lang w:eastAsia="es-PE"/>
              </w:rPr>
              <w:t xml:space="preserve"> </w:t>
            </w:r>
            <w:proofErr w:type="spellStart"/>
            <w:r w:rsidRPr="00AD69FE">
              <w:rPr>
                <w:rFonts w:ascii="Calibri" w:eastAsia="Times New Roman" w:hAnsi="Calibri" w:cs="Calibri"/>
                <w:b/>
                <w:bCs/>
                <w:color w:val="FFFFFF"/>
                <w:sz w:val="20"/>
                <w:szCs w:val="20"/>
                <w:lang w:eastAsia="es-PE"/>
              </w:rPr>
              <w:t>Tree</w:t>
            </w:r>
            <w:proofErr w:type="spellEnd"/>
            <w:r w:rsidRPr="00AD69FE">
              <w:rPr>
                <w:rFonts w:ascii="Calibri" w:eastAsia="Times New Roman" w:hAnsi="Calibri" w:cs="Calibri"/>
                <w:b/>
                <w:bCs/>
                <w:color w:val="FFFFFF"/>
                <w:sz w:val="20"/>
                <w:szCs w:val="20"/>
                <w:lang w:eastAsia="es-PE"/>
              </w:rPr>
              <w:t xml:space="preserve"> </w:t>
            </w:r>
            <w:proofErr w:type="spellStart"/>
            <w:r w:rsidRPr="00AD69FE">
              <w:rPr>
                <w:rFonts w:ascii="Calibri" w:eastAsia="Times New Roman" w:hAnsi="Calibri" w:cs="Calibri"/>
                <w:b/>
                <w:bCs/>
                <w:color w:val="FFFFFF"/>
                <w:sz w:val="20"/>
                <w:szCs w:val="20"/>
                <w:lang w:eastAsia="es-PE"/>
              </w:rPr>
              <w:t>by</w:t>
            </w:r>
            <w:proofErr w:type="spellEnd"/>
            <w:r w:rsidRPr="00AD69FE">
              <w:rPr>
                <w:rFonts w:ascii="Calibri" w:eastAsia="Times New Roman" w:hAnsi="Calibri" w:cs="Calibri"/>
                <w:b/>
                <w:bCs/>
                <w:color w:val="FFFFFF"/>
                <w:sz w:val="20"/>
                <w:szCs w:val="20"/>
                <w:lang w:eastAsia="es-PE"/>
              </w:rPr>
              <w:t xml:space="preserve"> Hilton Santiago Ken</w:t>
            </w:r>
            <w:r w:rsidR="007B7401">
              <w:rPr>
                <w:rFonts w:ascii="Calibri" w:eastAsia="Times New Roman" w:hAnsi="Calibri" w:cs="Calibri"/>
                <w:b/>
                <w:bCs/>
                <w:color w:val="FFFFFF"/>
                <w:sz w:val="20"/>
                <w:szCs w:val="20"/>
                <w:lang w:eastAsia="es-PE"/>
              </w:rPr>
              <w:t>n</w:t>
            </w:r>
            <w:bookmarkStart w:id="0" w:name="_GoBack"/>
            <w:bookmarkEnd w:id="0"/>
            <w:r w:rsidRPr="00AD69FE">
              <w:rPr>
                <w:rFonts w:ascii="Calibri" w:eastAsia="Times New Roman" w:hAnsi="Calibri" w:cs="Calibri"/>
                <w:b/>
                <w:bCs/>
                <w:color w:val="FFFFFF"/>
                <w:sz w:val="20"/>
                <w:szCs w:val="20"/>
                <w:lang w:eastAsia="es-PE"/>
              </w:rPr>
              <w:t>edy</w:t>
            </w:r>
          </w:p>
        </w:tc>
        <w:tc>
          <w:tcPr>
            <w:tcW w:w="1660" w:type="dxa"/>
            <w:tcBorders>
              <w:top w:val="nil"/>
              <w:left w:val="single" w:sz="8" w:space="0" w:color="auto"/>
              <w:bottom w:val="single" w:sz="4" w:space="0" w:color="auto"/>
              <w:right w:val="nil"/>
            </w:tcBorders>
            <w:shd w:val="clear" w:color="auto" w:fill="auto"/>
            <w:noWrap/>
            <w:vAlign w:val="bottom"/>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 xml:space="preserve">01 mar - 30 </w:t>
            </w:r>
            <w:proofErr w:type="spellStart"/>
            <w:r w:rsidRPr="00AD69FE">
              <w:rPr>
                <w:rFonts w:ascii="Calibri" w:eastAsia="Times New Roman" w:hAnsi="Calibri" w:cs="Calibri"/>
                <w:b/>
                <w:bCs/>
                <w:color w:val="000000"/>
                <w:sz w:val="20"/>
                <w:szCs w:val="20"/>
                <w:lang w:eastAsia="es-PE"/>
              </w:rPr>
              <w:t>sep</w:t>
            </w:r>
            <w:proofErr w:type="spellEnd"/>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727</w:t>
            </w:r>
          </w:p>
        </w:tc>
        <w:tc>
          <w:tcPr>
            <w:tcW w:w="74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172</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485</w:t>
            </w:r>
          </w:p>
        </w:tc>
        <w:tc>
          <w:tcPr>
            <w:tcW w:w="720" w:type="dxa"/>
            <w:tcBorders>
              <w:top w:val="nil"/>
              <w:left w:val="nil"/>
              <w:bottom w:val="single" w:sz="4"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86</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0</w:t>
            </w:r>
          </w:p>
        </w:tc>
      </w:tr>
      <w:tr w:rsidR="00AD69FE" w:rsidRPr="00AD69FE" w:rsidTr="00AD69FE">
        <w:trPr>
          <w:trHeight w:val="315"/>
        </w:trPr>
        <w:tc>
          <w:tcPr>
            <w:tcW w:w="3534" w:type="dxa"/>
            <w:tcBorders>
              <w:top w:val="nil"/>
              <w:left w:val="single" w:sz="8" w:space="0" w:color="auto"/>
              <w:bottom w:val="single" w:sz="8" w:space="0" w:color="auto"/>
              <w:right w:val="nil"/>
            </w:tcBorders>
            <w:shd w:val="clear" w:color="000000" w:fill="2F75B5"/>
            <w:vAlign w:val="center"/>
            <w:hideMark/>
          </w:tcPr>
          <w:p w:rsidR="00AD69FE" w:rsidRPr="00AD69FE" w:rsidRDefault="00AD69FE" w:rsidP="00AD69FE">
            <w:pPr>
              <w:spacing w:after="0" w:line="240" w:lineRule="auto"/>
              <w:rPr>
                <w:rFonts w:ascii="Calibri" w:eastAsia="Times New Roman" w:hAnsi="Calibri" w:cs="Calibri"/>
                <w:b/>
                <w:bCs/>
                <w:color w:val="FFFFFF"/>
                <w:sz w:val="20"/>
                <w:szCs w:val="20"/>
                <w:lang w:eastAsia="es-PE"/>
              </w:rPr>
            </w:pPr>
            <w:proofErr w:type="spellStart"/>
            <w:r w:rsidRPr="00AD69FE">
              <w:rPr>
                <w:rFonts w:ascii="Calibri" w:eastAsia="Times New Roman" w:hAnsi="Calibri" w:cs="Calibri"/>
                <w:b/>
                <w:bCs/>
                <w:color w:val="FFFFFF"/>
                <w:sz w:val="20"/>
                <w:szCs w:val="20"/>
                <w:lang w:eastAsia="es-PE"/>
              </w:rPr>
              <w:t>The</w:t>
            </w:r>
            <w:proofErr w:type="spellEnd"/>
            <w:r w:rsidRPr="00AD69FE">
              <w:rPr>
                <w:rFonts w:ascii="Calibri" w:eastAsia="Times New Roman" w:hAnsi="Calibri" w:cs="Calibri"/>
                <w:b/>
                <w:bCs/>
                <w:color w:val="FFFFFF"/>
                <w:sz w:val="20"/>
                <w:szCs w:val="20"/>
                <w:lang w:eastAsia="es-PE"/>
              </w:rPr>
              <w:t xml:space="preserve"> Ritz Carlton Santiago</w:t>
            </w:r>
          </w:p>
        </w:tc>
        <w:tc>
          <w:tcPr>
            <w:tcW w:w="1660" w:type="dxa"/>
            <w:tcBorders>
              <w:top w:val="nil"/>
              <w:left w:val="single" w:sz="8" w:space="0" w:color="auto"/>
              <w:bottom w:val="single" w:sz="8" w:space="0" w:color="auto"/>
              <w:right w:val="nil"/>
            </w:tcBorders>
            <w:shd w:val="clear" w:color="auto" w:fill="auto"/>
            <w:noWrap/>
            <w:vAlign w:val="bottom"/>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 xml:space="preserve">01 mar - 30 </w:t>
            </w:r>
            <w:proofErr w:type="spellStart"/>
            <w:r w:rsidRPr="00AD69FE">
              <w:rPr>
                <w:rFonts w:ascii="Calibri" w:eastAsia="Times New Roman" w:hAnsi="Calibri" w:cs="Calibri"/>
                <w:b/>
                <w:bCs/>
                <w:color w:val="000000"/>
                <w:sz w:val="20"/>
                <w:szCs w:val="20"/>
                <w:lang w:eastAsia="es-PE"/>
              </w:rPr>
              <w:t>sep</w:t>
            </w:r>
            <w:proofErr w:type="spellEnd"/>
          </w:p>
        </w:tc>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1499</w:t>
            </w:r>
          </w:p>
        </w:tc>
        <w:tc>
          <w:tcPr>
            <w:tcW w:w="740" w:type="dxa"/>
            <w:tcBorders>
              <w:top w:val="nil"/>
              <w:left w:val="nil"/>
              <w:bottom w:val="single" w:sz="8"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446</w:t>
            </w:r>
          </w:p>
        </w:tc>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874</w:t>
            </w:r>
          </w:p>
        </w:tc>
        <w:tc>
          <w:tcPr>
            <w:tcW w:w="720" w:type="dxa"/>
            <w:tcBorders>
              <w:top w:val="nil"/>
              <w:left w:val="nil"/>
              <w:bottom w:val="single" w:sz="8" w:space="0" w:color="auto"/>
              <w:right w:val="nil"/>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224</w:t>
            </w:r>
          </w:p>
        </w:tc>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b/>
                <w:bCs/>
                <w:color w:val="000000"/>
                <w:sz w:val="20"/>
                <w:szCs w:val="20"/>
                <w:lang w:eastAsia="es-PE"/>
              </w:rPr>
            </w:pPr>
            <w:r w:rsidRPr="00AD69FE">
              <w:rPr>
                <w:rFonts w:ascii="Calibri" w:eastAsia="Times New Roman" w:hAnsi="Calibri" w:cs="Calibri"/>
                <w:b/>
                <w:bCs/>
                <w:color w:val="000000"/>
                <w:sz w:val="20"/>
                <w:szCs w:val="20"/>
                <w:lang w:eastAsia="es-PE"/>
              </w:rPr>
              <w:t>31</w:t>
            </w:r>
          </w:p>
        </w:tc>
        <w:tc>
          <w:tcPr>
            <w:tcW w:w="800" w:type="dxa"/>
            <w:tcBorders>
              <w:top w:val="nil"/>
              <w:left w:val="nil"/>
              <w:bottom w:val="single" w:sz="8" w:space="0" w:color="auto"/>
              <w:right w:val="single" w:sz="8" w:space="0" w:color="auto"/>
            </w:tcBorders>
            <w:shd w:val="clear" w:color="auto" w:fill="auto"/>
            <w:noWrap/>
            <w:vAlign w:val="center"/>
            <w:hideMark/>
          </w:tcPr>
          <w:p w:rsidR="00AD69FE" w:rsidRPr="00AD69FE" w:rsidRDefault="00AD69FE" w:rsidP="00AD69FE">
            <w:pPr>
              <w:spacing w:after="0" w:line="240" w:lineRule="auto"/>
              <w:jc w:val="center"/>
              <w:rPr>
                <w:rFonts w:ascii="Calibri" w:eastAsia="Times New Roman" w:hAnsi="Calibri" w:cs="Calibri"/>
                <w:color w:val="000000"/>
                <w:sz w:val="20"/>
                <w:szCs w:val="20"/>
                <w:lang w:eastAsia="es-PE"/>
              </w:rPr>
            </w:pPr>
            <w:r w:rsidRPr="00AD69FE">
              <w:rPr>
                <w:rFonts w:ascii="Calibri" w:eastAsia="Times New Roman" w:hAnsi="Calibri" w:cs="Calibri"/>
                <w:color w:val="000000"/>
                <w:sz w:val="20"/>
                <w:szCs w:val="20"/>
                <w:lang w:eastAsia="es-PE"/>
              </w:rPr>
              <w:t>0</w:t>
            </w:r>
          </w:p>
        </w:tc>
      </w:tr>
    </w:tbl>
    <w:p w:rsidR="00AD69FE" w:rsidRDefault="00AD69FE" w:rsidP="00FD2DDE">
      <w:pPr>
        <w:pStyle w:val="Listaconvietas"/>
        <w:numPr>
          <w:ilvl w:val="0"/>
          <w:numId w:val="0"/>
        </w:numPr>
        <w:tabs>
          <w:tab w:val="left" w:pos="708"/>
        </w:tabs>
        <w:spacing w:after="0" w:line="240" w:lineRule="auto"/>
        <w:ind w:left="-284" w:right="-397"/>
        <w:rPr>
          <w:rFonts w:cs="Calibri"/>
          <w:b/>
          <w:color w:val="002060"/>
          <w:sz w:val="22"/>
          <w:szCs w:val="22"/>
          <w:lang w:val="es-ES"/>
        </w:rPr>
      </w:pPr>
    </w:p>
    <w:p w:rsidR="00AD69FE" w:rsidRPr="007B7401" w:rsidRDefault="007B7401" w:rsidP="00FD2DDE">
      <w:pPr>
        <w:pStyle w:val="Listaconvietas"/>
        <w:numPr>
          <w:ilvl w:val="0"/>
          <w:numId w:val="0"/>
        </w:numPr>
        <w:tabs>
          <w:tab w:val="left" w:pos="708"/>
        </w:tabs>
        <w:spacing w:after="0" w:line="240" w:lineRule="auto"/>
        <w:ind w:left="-284" w:right="-397"/>
        <w:rPr>
          <w:rFonts w:cs="Calibri"/>
          <w:b/>
          <w:color w:val="C00000"/>
          <w:sz w:val="22"/>
          <w:szCs w:val="22"/>
          <w:lang w:val="es-ES"/>
        </w:rPr>
      </w:pPr>
      <w:r w:rsidRPr="007B7401">
        <w:rPr>
          <w:rFonts w:cs="Calibri"/>
          <w:b/>
          <w:color w:val="C00000"/>
          <w:sz w:val="22"/>
          <w:szCs w:val="22"/>
          <w:lang w:val="es-ES"/>
        </w:rPr>
        <w:t>Suplemento pasajero viajando solo: usd 273</w:t>
      </w:r>
    </w:p>
    <w:p w:rsidR="007B7401" w:rsidRDefault="007B7401" w:rsidP="00FD2DDE">
      <w:pPr>
        <w:pStyle w:val="Listaconvietas"/>
        <w:numPr>
          <w:ilvl w:val="0"/>
          <w:numId w:val="0"/>
        </w:numPr>
        <w:tabs>
          <w:tab w:val="left" w:pos="708"/>
        </w:tabs>
        <w:spacing w:after="0" w:line="240" w:lineRule="auto"/>
        <w:ind w:left="-284" w:right="-397"/>
        <w:rPr>
          <w:rFonts w:cs="Calibri"/>
          <w:b/>
          <w:color w:val="002060"/>
          <w:sz w:val="22"/>
          <w:szCs w:val="22"/>
          <w:lang w:val="es-ES"/>
        </w:rPr>
      </w:pPr>
    </w:p>
    <w:p w:rsidR="00AD69FE" w:rsidRDefault="00AD69FE" w:rsidP="00FD2DDE">
      <w:pPr>
        <w:pStyle w:val="Listaconvietas"/>
        <w:numPr>
          <w:ilvl w:val="0"/>
          <w:numId w:val="0"/>
        </w:numPr>
        <w:tabs>
          <w:tab w:val="left" w:pos="708"/>
        </w:tabs>
        <w:spacing w:after="0" w:line="240" w:lineRule="auto"/>
        <w:ind w:left="-284" w:right="-397"/>
        <w:rPr>
          <w:rFonts w:cs="Calibri"/>
          <w:b/>
          <w:color w:val="002060"/>
          <w:sz w:val="22"/>
          <w:szCs w:val="22"/>
          <w:lang w:val="es-ES"/>
        </w:rPr>
      </w:pPr>
    </w:p>
    <w:p w:rsidR="00FD2DDE" w:rsidRPr="00B32129" w:rsidRDefault="00FD2DDE" w:rsidP="00FD2DDE">
      <w:pPr>
        <w:pStyle w:val="Listaconvietas"/>
        <w:numPr>
          <w:ilvl w:val="0"/>
          <w:numId w:val="0"/>
        </w:numPr>
        <w:tabs>
          <w:tab w:val="left" w:pos="708"/>
        </w:tabs>
        <w:spacing w:after="0" w:line="240" w:lineRule="auto"/>
        <w:ind w:left="-284" w:right="-397"/>
        <w:rPr>
          <w:rFonts w:cs="Calibri"/>
          <w:color w:val="002060"/>
          <w:sz w:val="22"/>
          <w:szCs w:val="22"/>
          <w:lang w:val="es-ES"/>
        </w:rPr>
      </w:pPr>
      <w:r w:rsidRPr="00B32129">
        <w:rPr>
          <w:rFonts w:cs="Calibri"/>
          <w:b/>
          <w:color w:val="002060"/>
          <w:sz w:val="22"/>
          <w:szCs w:val="22"/>
          <w:lang w:val="es-ES"/>
        </w:rPr>
        <w:t>NOTAS IMPORTANTES:</w:t>
      </w:r>
    </w:p>
    <w:p w:rsidR="00FD2DDE" w:rsidRPr="00B32129" w:rsidRDefault="00FD2DDE" w:rsidP="00FD2DDE">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Precios por pasajero, comisionable al 10% incluido IGV. </w:t>
      </w:r>
    </w:p>
    <w:p w:rsidR="00FD2DDE" w:rsidRDefault="00FD2DDE" w:rsidP="00FD2DDE">
      <w:pPr>
        <w:pStyle w:val="Listaconvietas"/>
        <w:numPr>
          <w:ilvl w:val="0"/>
          <w:numId w:val="4"/>
        </w:numPr>
        <w:spacing w:after="0" w:line="240" w:lineRule="auto"/>
        <w:ind w:right="-397"/>
        <w:jc w:val="both"/>
        <w:rPr>
          <w:rFonts w:cs="Calibri"/>
          <w:bCs/>
          <w:color w:val="002060"/>
          <w:sz w:val="22"/>
          <w:szCs w:val="22"/>
          <w:lang w:val="es-ES"/>
        </w:rPr>
      </w:pPr>
      <w:r>
        <w:rPr>
          <w:rFonts w:cs="Calibri"/>
          <w:bCs/>
          <w:color w:val="002060"/>
          <w:sz w:val="22"/>
          <w:szCs w:val="22"/>
          <w:lang w:val="es-ES"/>
        </w:rPr>
        <w:t>Tipo de cambio S/. 3.</w:t>
      </w:r>
      <w:r>
        <w:rPr>
          <w:rFonts w:cs="Calibri"/>
          <w:bCs/>
          <w:color w:val="002060"/>
          <w:sz w:val="22"/>
          <w:szCs w:val="22"/>
          <w:lang w:val="es-ES"/>
        </w:rPr>
        <w:t>85</w:t>
      </w:r>
    </w:p>
    <w:p w:rsidR="00FD2DDE" w:rsidRPr="00B32129" w:rsidRDefault="00FD2DDE" w:rsidP="00FD2DDE">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Incentivo al counter usd 10 por pasajero.</w:t>
      </w:r>
    </w:p>
    <w:p w:rsidR="00FD2DDE" w:rsidRPr="00B32129" w:rsidRDefault="00FD2DDE" w:rsidP="00FD2DDE">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Hotel sujeto a disponibilidad.</w:t>
      </w:r>
    </w:p>
    <w:p w:rsidR="00FD2DDE" w:rsidRPr="00B32129" w:rsidRDefault="00FD2DDE" w:rsidP="00FD2DDE">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 xml:space="preserve">Tarifas sujetas a cambios sin previo aviso. </w:t>
      </w: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7B7401" w:rsidRDefault="007B7401" w:rsidP="00DC7CE2">
      <w:pPr>
        <w:pStyle w:val="Sinespaciado"/>
        <w:jc w:val="both"/>
        <w:rPr>
          <w:b/>
          <w:color w:val="002060"/>
          <w:lang w:eastAsia="ja-JP"/>
        </w:rPr>
      </w:pPr>
      <w:bookmarkStart w:id="1" w:name="_Hlk27589025"/>
    </w:p>
    <w:p w:rsidR="007B7401" w:rsidRDefault="007B7401" w:rsidP="00DC7CE2">
      <w:pPr>
        <w:pStyle w:val="Sinespaciado"/>
        <w:jc w:val="both"/>
        <w:rPr>
          <w:b/>
          <w:color w:val="002060"/>
          <w:lang w:eastAsia="ja-JP"/>
        </w:rPr>
      </w:pPr>
    </w:p>
    <w:p w:rsidR="007B7401" w:rsidRDefault="007B7401" w:rsidP="00DC7CE2">
      <w:pPr>
        <w:pStyle w:val="Sinespaciado"/>
        <w:jc w:val="both"/>
        <w:rPr>
          <w:b/>
          <w:color w:val="002060"/>
          <w:lang w:eastAsia="ja-JP"/>
        </w:rPr>
      </w:pPr>
    </w:p>
    <w:p w:rsidR="007B7401" w:rsidRDefault="007B7401" w:rsidP="00DC7CE2">
      <w:pPr>
        <w:pStyle w:val="Sinespaciado"/>
        <w:jc w:val="both"/>
        <w:rPr>
          <w:b/>
          <w:color w:val="002060"/>
          <w:lang w:eastAsia="ja-JP"/>
        </w:rPr>
      </w:pPr>
    </w:p>
    <w:p w:rsidR="007B7401" w:rsidRDefault="007B7401" w:rsidP="00DC7CE2">
      <w:pPr>
        <w:pStyle w:val="Sinespaciado"/>
        <w:jc w:val="both"/>
        <w:rPr>
          <w:b/>
          <w:color w:val="002060"/>
          <w:lang w:eastAsia="ja-JP"/>
        </w:rPr>
      </w:pPr>
    </w:p>
    <w:p w:rsidR="00DC7CE2" w:rsidRPr="00860D4A" w:rsidRDefault="00DC7CE2" w:rsidP="00DC7CE2">
      <w:pPr>
        <w:pStyle w:val="Sinespaciado"/>
        <w:jc w:val="both"/>
        <w:rPr>
          <w:b/>
          <w:color w:val="002060"/>
          <w:lang w:eastAsia="ja-JP"/>
        </w:rPr>
      </w:pPr>
      <w:r w:rsidRPr="00860D4A">
        <w:rPr>
          <w:b/>
          <w:color w:val="002060"/>
          <w:lang w:eastAsia="ja-JP"/>
        </w:rPr>
        <w:lastRenderedPageBreak/>
        <w:t xml:space="preserve">RESPONSABILIDAD </w:t>
      </w:r>
    </w:p>
    <w:p w:rsidR="00DC7CE2" w:rsidRDefault="00DC7CE2" w:rsidP="00DC7CE2">
      <w:pPr>
        <w:pStyle w:val="Sinespaciado"/>
        <w:jc w:val="both"/>
        <w:rPr>
          <w:rFonts w:ascii="Calibri" w:hAnsi="Calibri" w:cs="Calibri"/>
          <w:color w:val="002060"/>
          <w:lang w:val="es-ES"/>
        </w:rPr>
      </w:pPr>
    </w:p>
    <w:p w:rsidR="00DC7CE2" w:rsidRPr="00860D4A" w:rsidRDefault="00DC7CE2" w:rsidP="00DC7CE2">
      <w:pPr>
        <w:pStyle w:val="Sinespaciado"/>
        <w:jc w:val="both"/>
        <w:rPr>
          <w:rFonts w:ascii="Calibri" w:hAnsi="Calibri" w:cs="Calibri"/>
          <w:color w:val="002060"/>
          <w:lang w:val="es-ES"/>
        </w:rPr>
      </w:pPr>
      <w:r w:rsidRPr="00860D4A">
        <w:rPr>
          <w:rFonts w:ascii="Calibri" w:hAnsi="Calibri" w:cs="Calibri"/>
          <w:b/>
          <w:color w:val="002060"/>
          <w:lang w:val="es-ES"/>
        </w:rPr>
        <w:t>D&amp;T Sport Travel Turismo SAC</w:t>
      </w:r>
      <w:r w:rsidRPr="00860D4A">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DC7CE2" w:rsidRDefault="00DC7CE2" w:rsidP="00DC7CE2">
      <w:pPr>
        <w:pStyle w:val="Sinespaciado"/>
        <w:jc w:val="both"/>
        <w:rPr>
          <w:rFonts w:ascii="Calibri" w:hAnsi="Calibri" w:cs="Calibri"/>
          <w:color w:val="002060"/>
          <w:lang w:eastAsia="es-PE"/>
        </w:rPr>
      </w:pPr>
    </w:p>
    <w:p w:rsidR="00DC7CE2" w:rsidRPr="00DC7CE2" w:rsidRDefault="00DC7CE2" w:rsidP="00DC7CE2">
      <w:pPr>
        <w:pStyle w:val="Sinespaciado"/>
        <w:jc w:val="both"/>
        <w:rPr>
          <w:rFonts w:ascii="Calibri" w:hAnsi="Calibri" w:cs="Calibri"/>
          <w:b/>
          <w:color w:val="002060"/>
          <w:lang w:eastAsia="es-PE"/>
        </w:rPr>
      </w:pPr>
      <w:r w:rsidRPr="00DC7CE2">
        <w:rPr>
          <w:rFonts w:ascii="Calibri" w:hAnsi="Calibri" w:cs="Calibri"/>
          <w:b/>
          <w:color w:val="002060"/>
          <w:lang w:eastAsia="es-PE"/>
        </w:rPr>
        <w:t>Condiciones Generales:</w:t>
      </w:r>
    </w:p>
    <w:p w:rsidR="00DC7CE2" w:rsidRPr="00860D4A" w:rsidRDefault="00DC7CE2" w:rsidP="00DC7CE2">
      <w:pPr>
        <w:pStyle w:val="Sinespaciado"/>
        <w:jc w:val="both"/>
        <w:rPr>
          <w:rFonts w:ascii="Calibri" w:hAnsi="Calibri" w:cs="Calibri"/>
          <w:color w:val="002060"/>
          <w:lang w:eastAsia="es-PE"/>
        </w:rPr>
      </w:pP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no aplican para fechas festivas, congresos, ni feriados. Precios no válidos para grupos, favor solicitar una cotización respectiva.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válidos para pagos en efectivo, otros medios de pago favor de consultar. </w:t>
      </w:r>
    </w:p>
    <w:p w:rsidR="00DC7CE2"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vanish/>
          <w:color w:val="002060"/>
        </w:rPr>
      </w:pPr>
      <w:r w:rsidRPr="00860D4A">
        <w:rPr>
          <w:rFonts w:ascii="Calibri" w:hAnsi="Calibri" w:cs="Calibri"/>
          <w:b/>
          <w:color w:val="002060"/>
          <w:lang w:eastAsia="es-PE"/>
        </w:rPr>
        <w:t xml:space="preserve">D&amp;T Sport Travel Turismo </w:t>
      </w:r>
      <w:proofErr w:type="spellStart"/>
      <w:r w:rsidRPr="00860D4A">
        <w:rPr>
          <w:rFonts w:ascii="Calibri" w:hAnsi="Calibri" w:cs="Calibri"/>
          <w:b/>
          <w:color w:val="002060"/>
          <w:lang w:eastAsia="es-PE"/>
        </w:rPr>
        <w:t>Sac</w:t>
      </w:r>
      <w:proofErr w:type="spellEnd"/>
      <w:r w:rsidRPr="00860D4A">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DC7CE2" w:rsidRPr="00860D4A" w:rsidRDefault="00DC7CE2" w:rsidP="00DC7CE2">
      <w:pPr>
        <w:pStyle w:val="Sinespaciado"/>
        <w:jc w:val="both"/>
        <w:rPr>
          <w:rFonts w:cs="Calibri"/>
          <w:color w:val="002060"/>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5"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1"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9"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8"/>
  </w:num>
  <w:num w:numId="4">
    <w:abstractNumId w:val="10"/>
  </w:num>
  <w:num w:numId="5">
    <w:abstractNumId w:val="4"/>
  </w:num>
  <w:num w:numId="6">
    <w:abstractNumId w:val="17"/>
  </w:num>
  <w:num w:numId="7">
    <w:abstractNumId w:val="9"/>
  </w:num>
  <w:num w:numId="8">
    <w:abstractNumId w:val="0"/>
  </w:num>
  <w:num w:numId="9">
    <w:abstractNumId w:val="12"/>
  </w:num>
  <w:num w:numId="10">
    <w:abstractNumId w:val="3"/>
  </w:num>
  <w:num w:numId="11">
    <w:abstractNumId w:val="11"/>
  </w:num>
  <w:num w:numId="12">
    <w:abstractNumId w:val="7"/>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16"/>
  </w:num>
  <w:num w:numId="15">
    <w:abstractNumId w:val="20"/>
  </w:num>
  <w:num w:numId="16">
    <w:abstractNumId w:val="13"/>
  </w:num>
  <w:num w:numId="17">
    <w:abstractNumId w:val="14"/>
  </w:num>
  <w:num w:numId="18">
    <w:abstractNumId w:val="8"/>
  </w:num>
  <w:num w:numId="19">
    <w:abstractNumId w:val="19"/>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61590"/>
    <w:rsid w:val="00082661"/>
    <w:rsid w:val="00083EE5"/>
    <w:rsid w:val="0008458B"/>
    <w:rsid w:val="000C2408"/>
    <w:rsid w:val="000E58A6"/>
    <w:rsid w:val="0010485D"/>
    <w:rsid w:val="00105975"/>
    <w:rsid w:val="00143B4F"/>
    <w:rsid w:val="001B77B4"/>
    <w:rsid w:val="002B2E91"/>
    <w:rsid w:val="002E56FF"/>
    <w:rsid w:val="00333CF5"/>
    <w:rsid w:val="003417A4"/>
    <w:rsid w:val="003E77AE"/>
    <w:rsid w:val="00515119"/>
    <w:rsid w:val="005F7270"/>
    <w:rsid w:val="0061584A"/>
    <w:rsid w:val="006E4BF8"/>
    <w:rsid w:val="00740413"/>
    <w:rsid w:val="00753E1F"/>
    <w:rsid w:val="0076387E"/>
    <w:rsid w:val="00784BC9"/>
    <w:rsid w:val="007B7401"/>
    <w:rsid w:val="00831096"/>
    <w:rsid w:val="00907FA2"/>
    <w:rsid w:val="0091509A"/>
    <w:rsid w:val="00943A43"/>
    <w:rsid w:val="009731BD"/>
    <w:rsid w:val="009C6C66"/>
    <w:rsid w:val="00A03173"/>
    <w:rsid w:val="00A10CAC"/>
    <w:rsid w:val="00A52B81"/>
    <w:rsid w:val="00A85515"/>
    <w:rsid w:val="00A95967"/>
    <w:rsid w:val="00AA01C9"/>
    <w:rsid w:val="00AC7BCA"/>
    <w:rsid w:val="00AD38A5"/>
    <w:rsid w:val="00AD69FE"/>
    <w:rsid w:val="00B23CEF"/>
    <w:rsid w:val="00B24E9F"/>
    <w:rsid w:val="00B83D08"/>
    <w:rsid w:val="00C54779"/>
    <w:rsid w:val="00CE55B5"/>
    <w:rsid w:val="00D51D72"/>
    <w:rsid w:val="00DA0659"/>
    <w:rsid w:val="00DC7CE2"/>
    <w:rsid w:val="00E117F5"/>
    <w:rsid w:val="00E27C42"/>
    <w:rsid w:val="00E34FB4"/>
    <w:rsid w:val="00EB2742"/>
    <w:rsid w:val="00F30823"/>
    <w:rsid w:val="00F6460F"/>
    <w:rsid w:val="00F76C0A"/>
    <w:rsid w:val="00F85E77"/>
    <w:rsid w:val="00FC2359"/>
    <w:rsid w:val="00FD2DDE"/>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27F9"/>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246499690">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8</cp:revision>
  <dcterms:created xsi:type="dcterms:W3CDTF">2026-02-09T21:07:00Z</dcterms:created>
  <dcterms:modified xsi:type="dcterms:W3CDTF">2026-02-09T21:15:00Z</dcterms:modified>
</cp:coreProperties>
</file>